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440B22A3" wp14:paraId="2C078E63" wp14:textId="76CCF0A1">
      <w:pPr>
        <w:pStyle w:val="Normal"/>
      </w:pPr>
      <w:r w:rsidR="01F14921">
        <w:drawing>
          <wp:inline xmlns:wp14="http://schemas.microsoft.com/office/word/2010/wordprocessingDrawing" wp14:editId="01F14921" wp14:anchorId="6786CD4A">
            <wp:extent cx="4562475" cy="4572000"/>
            <wp:effectExtent l="0" t="0" r="0" b="0"/>
            <wp:docPr id="119222243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ad1cfe950cb4f1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684EC7"/>
    <w:rsid w:val="01F14921"/>
    <w:rsid w:val="440B22A3"/>
    <w:rsid w:val="7A68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84EC7"/>
  <w15:chartTrackingRefBased/>
  <w15:docId w15:val="{3F27351D-F934-44F4-B1A9-44CC445466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2ad1cfe950cb4f1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2024-02-19T21:41:24.7451049Z</dcterms:created>
  <dcterms:modified xsi:type="dcterms:W3CDTF">2024-02-19T21:42:12.6334080Z</dcterms:modified>
  <dc:creator>Valuria Williams</dc:creator>
  <lastModifiedBy>Valuria Williams</lastModifiedBy>
</coreProperties>
</file>