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114AE" w14:textId="44CA3C3B" w:rsidR="00BB2F27" w:rsidRDefault="00353808">
      <w:pPr>
        <w:rPr>
          <w:rFonts w:ascii="Garamond" w:hAnsi="Garamond"/>
        </w:rPr>
      </w:pPr>
      <w:r>
        <w:rPr>
          <w:rFonts w:ascii="Garamond" w:hAnsi="Garamond"/>
        </w:rPr>
        <w:t>You are</w:t>
      </w:r>
      <w:r w:rsidR="007067AC">
        <w:rPr>
          <w:rFonts w:ascii="Garamond" w:hAnsi="Garamond"/>
        </w:rPr>
        <w:t xml:space="preserve"> cordially</w:t>
      </w:r>
      <w:r>
        <w:rPr>
          <w:rFonts w:ascii="Garamond" w:hAnsi="Garamond"/>
        </w:rPr>
        <w:t xml:space="preserve"> invited</w:t>
      </w:r>
      <w:r w:rsidR="007067AC">
        <w:rPr>
          <w:rFonts w:ascii="Garamond" w:hAnsi="Garamond"/>
        </w:rPr>
        <w:t xml:space="preserve"> to the 2012</w:t>
      </w:r>
      <w:r w:rsidR="00BB2F27" w:rsidRPr="001B259A">
        <w:rPr>
          <w:rFonts w:ascii="Garamond" w:hAnsi="Garamond"/>
        </w:rPr>
        <w:t xml:space="preserve"> Forest Grove High School Student Congress on Wednesday, </w:t>
      </w:r>
      <w:r w:rsidR="007067AC">
        <w:rPr>
          <w:rFonts w:ascii="Garamond" w:hAnsi="Garamond"/>
        </w:rPr>
        <w:t>February 15</w:t>
      </w:r>
      <w:r w:rsidR="00BB2F27" w:rsidRPr="001B259A">
        <w:rPr>
          <w:rFonts w:ascii="Garamond" w:hAnsi="Garamond"/>
        </w:rPr>
        <w:t xml:space="preserve">. </w:t>
      </w:r>
      <w:r w:rsidR="001B259A">
        <w:rPr>
          <w:rFonts w:ascii="Garamond" w:hAnsi="Garamond"/>
        </w:rPr>
        <w:t>Registration is at 3:45</w:t>
      </w:r>
      <w:r w:rsidR="00BB2F27" w:rsidRPr="001B259A">
        <w:rPr>
          <w:rFonts w:ascii="Garamond" w:hAnsi="Garamond"/>
        </w:rPr>
        <w:t xml:space="preserve">pm and Congress will begin at 4pm. </w:t>
      </w:r>
    </w:p>
    <w:p w14:paraId="797918B4" w14:textId="77777777" w:rsidR="00332C9B" w:rsidRDefault="00332C9B">
      <w:pPr>
        <w:rPr>
          <w:rFonts w:ascii="Garamond" w:hAnsi="Garamond"/>
        </w:rPr>
      </w:pPr>
    </w:p>
    <w:p w14:paraId="35B5B351" w14:textId="2C36FD80" w:rsidR="00332C9B" w:rsidRPr="001B259A" w:rsidRDefault="00332C9B">
      <w:pPr>
        <w:rPr>
          <w:rFonts w:ascii="Garamond" w:hAnsi="Garamond"/>
        </w:rPr>
      </w:pPr>
      <w:r>
        <w:rPr>
          <w:rFonts w:ascii="Garamond" w:hAnsi="Garamond"/>
        </w:rPr>
        <w:t xml:space="preserve">My students have requested an NFL-style Congress, in which legislation is pre-submitted. Any and all bills and resolutions will be accepted until February </w:t>
      </w:r>
      <w:r w:rsidR="007E2C3A">
        <w:rPr>
          <w:rFonts w:ascii="Garamond" w:hAnsi="Garamond"/>
        </w:rPr>
        <w:t>10</w:t>
      </w:r>
      <w:r>
        <w:rPr>
          <w:rFonts w:ascii="Garamond" w:hAnsi="Garamond"/>
        </w:rPr>
        <w:t xml:space="preserve">; each house will set their own docket based on legislation provided. </w:t>
      </w:r>
      <w:r w:rsidR="007E2C3A">
        <w:rPr>
          <w:rFonts w:ascii="Garamond" w:hAnsi="Garamond"/>
        </w:rPr>
        <w:t xml:space="preserve">I will provide all submitted legislation on the forensicstournamnet.net webpage for the congress (see link below). Legislation can be of national importance or localized to Oregon. </w:t>
      </w:r>
    </w:p>
    <w:p w14:paraId="386334B9" w14:textId="77777777" w:rsidR="00BB2F27" w:rsidRDefault="00BB2F27">
      <w:pPr>
        <w:rPr>
          <w:rFonts w:ascii="Garamond" w:hAnsi="Garamond"/>
        </w:rPr>
      </w:pPr>
    </w:p>
    <w:p w14:paraId="49EBEC93" w14:textId="7ADF9466" w:rsidR="003C4171" w:rsidRPr="003C4171" w:rsidRDefault="003C4171">
      <w:pPr>
        <w:rPr>
          <w:rFonts w:ascii="Garamond" w:hAnsi="Garamond"/>
          <w:b/>
        </w:rPr>
      </w:pPr>
      <w:r>
        <w:rPr>
          <w:rFonts w:ascii="Garamond" w:hAnsi="Garamond"/>
          <w:b/>
        </w:rPr>
        <w:t>Deadline</w:t>
      </w:r>
    </w:p>
    <w:p w14:paraId="67102349" w14:textId="1697B6BC" w:rsidR="003C4171" w:rsidRDefault="00BB2F27" w:rsidP="003C4171">
      <w:pPr>
        <w:rPr>
          <w:rFonts w:ascii="Garamond" w:hAnsi="Garamond"/>
        </w:rPr>
      </w:pPr>
      <w:r w:rsidRPr="001B259A">
        <w:rPr>
          <w:rFonts w:ascii="Garamond" w:hAnsi="Garamond"/>
        </w:rPr>
        <w:t xml:space="preserve">Entry, including all adds and drops, must be submitted by Tuesday, </w:t>
      </w:r>
      <w:r w:rsidR="007067AC">
        <w:rPr>
          <w:rFonts w:ascii="Garamond" w:hAnsi="Garamond"/>
        </w:rPr>
        <w:t>February 14</w:t>
      </w:r>
      <w:r w:rsidRPr="001B259A">
        <w:rPr>
          <w:rFonts w:ascii="Garamond" w:hAnsi="Garamond"/>
        </w:rPr>
        <w:t xml:space="preserve"> at </w:t>
      </w:r>
      <w:r w:rsidR="007067AC">
        <w:rPr>
          <w:rFonts w:ascii="Garamond" w:hAnsi="Garamond"/>
        </w:rPr>
        <w:t>6</w:t>
      </w:r>
      <w:r w:rsidRPr="001B259A">
        <w:rPr>
          <w:rFonts w:ascii="Garamond" w:hAnsi="Garamond"/>
        </w:rPr>
        <w:t xml:space="preserve">pm. </w:t>
      </w:r>
      <w:r w:rsidR="004D6C81">
        <w:rPr>
          <w:rFonts w:ascii="Garamond" w:hAnsi="Garamond"/>
        </w:rPr>
        <w:t xml:space="preserve">Substitutions are accepted the day of, but no adds after Tuesday. </w:t>
      </w:r>
    </w:p>
    <w:p w14:paraId="6EE40515" w14:textId="77777777" w:rsidR="003C4171" w:rsidRDefault="003C4171" w:rsidP="003C4171">
      <w:pPr>
        <w:rPr>
          <w:rFonts w:ascii="Garamond" w:hAnsi="Garamond"/>
        </w:rPr>
      </w:pPr>
    </w:p>
    <w:p w14:paraId="42AFA315" w14:textId="5078E0C2" w:rsidR="003C4171" w:rsidRDefault="003C4171" w:rsidP="003C4171">
      <w:pPr>
        <w:rPr>
          <w:rFonts w:ascii="Garamond" w:hAnsi="Garamond"/>
        </w:rPr>
      </w:pPr>
      <w:r w:rsidRPr="001B259A">
        <w:rPr>
          <w:rFonts w:ascii="Garamond" w:hAnsi="Garamond"/>
        </w:rPr>
        <w:t xml:space="preserve">Please submit your entry via </w:t>
      </w:r>
      <w:r w:rsidR="007067AC">
        <w:rPr>
          <w:rFonts w:ascii="Garamond" w:hAnsi="Garamond"/>
        </w:rPr>
        <w:t xml:space="preserve">ForensicsTournament.net.: </w:t>
      </w:r>
      <w:hyperlink r:id="rId6" w:history="1">
        <w:r w:rsidR="00887680" w:rsidRPr="003B03B6">
          <w:rPr>
            <w:rStyle w:val="Hyperlink"/>
            <w:rFonts w:ascii="Garamond" w:hAnsi="Garamond"/>
          </w:rPr>
          <w:t>http://www.forensicstournament.net/FGHSstudentcongress/12</w:t>
        </w:r>
      </w:hyperlink>
    </w:p>
    <w:p w14:paraId="51B3B650" w14:textId="77777777" w:rsidR="003C4171" w:rsidRDefault="003C4171">
      <w:pPr>
        <w:rPr>
          <w:rFonts w:ascii="Garamond" w:hAnsi="Garamond"/>
        </w:rPr>
      </w:pPr>
    </w:p>
    <w:p w14:paraId="6E4CF474" w14:textId="3CA3D81C" w:rsidR="003C4171" w:rsidRPr="003C4171" w:rsidRDefault="003C4171">
      <w:pPr>
        <w:rPr>
          <w:rFonts w:ascii="Garamond" w:hAnsi="Garamond"/>
          <w:b/>
        </w:rPr>
      </w:pPr>
      <w:r>
        <w:rPr>
          <w:rFonts w:ascii="Garamond" w:hAnsi="Garamond"/>
          <w:b/>
        </w:rPr>
        <w:t>Fees</w:t>
      </w:r>
    </w:p>
    <w:p w14:paraId="50EA6B0F" w14:textId="750BACD0" w:rsidR="00BB2F27" w:rsidRPr="001B259A" w:rsidRDefault="003C4171">
      <w:pPr>
        <w:rPr>
          <w:rFonts w:ascii="Garamond" w:hAnsi="Garamond"/>
        </w:rPr>
      </w:pPr>
      <w:r>
        <w:rPr>
          <w:rFonts w:ascii="Garamond" w:hAnsi="Garamond"/>
        </w:rPr>
        <w:t>The fee is based on entry size</w:t>
      </w:r>
      <w:r w:rsidR="007067AC">
        <w:rPr>
          <w:rFonts w:ascii="Garamond" w:hAnsi="Garamond"/>
        </w:rPr>
        <w:t>, not individually</w:t>
      </w:r>
      <w:r w:rsidR="00574240">
        <w:rPr>
          <w:rFonts w:ascii="Garamond" w:hAnsi="Garamond"/>
        </w:rPr>
        <w:t>; it is $10</w:t>
      </w:r>
      <w:r>
        <w:rPr>
          <w:rFonts w:ascii="Garamond" w:hAnsi="Garamond"/>
        </w:rPr>
        <w:t xml:space="preserve">.00 for </w:t>
      </w:r>
      <w:r w:rsidR="007E2C3A">
        <w:rPr>
          <w:rFonts w:ascii="Garamond" w:hAnsi="Garamond"/>
        </w:rPr>
        <w:t>every</w:t>
      </w:r>
      <w:r>
        <w:rPr>
          <w:rFonts w:ascii="Garamond" w:hAnsi="Garamond"/>
        </w:rPr>
        <w:t xml:space="preserve"> </w:t>
      </w:r>
      <w:r w:rsidR="007E2C3A">
        <w:rPr>
          <w:rFonts w:ascii="Garamond" w:hAnsi="Garamond"/>
        </w:rPr>
        <w:t xml:space="preserve">set of </w:t>
      </w:r>
      <w:r>
        <w:rPr>
          <w:rFonts w:ascii="Garamond" w:hAnsi="Garamond"/>
        </w:rPr>
        <w:t>10 entries</w:t>
      </w:r>
      <w:r w:rsidR="00574240">
        <w:rPr>
          <w:rFonts w:ascii="Garamond" w:hAnsi="Garamond"/>
        </w:rPr>
        <w:t>. (10 entries are $10</w:t>
      </w:r>
      <w:r w:rsidR="004B3E86">
        <w:rPr>
          <w:rFonts w:ascii="Garamond" w:hAnsi="Garamond"/>
        </w:rPr>
        <w:t>, 18 are</w:t>
      </w:r>
      <w:r w:rsidR="00574240">
        <w:rPr>
          <w:rFonts w:ascii="Garamond" w:hAnsi="Garamond"/>
        </w:rPr>
        <w:t xml:space="preserve"> $2</w:t>
      </w:r>
      <w:bookmarkStart w:id="0" w:name="_GoBack"/>
      <w:bookmarkEnd w:id="0"/>
      <w:r w:rsidR="007E2C3A">
        <w:rPr>
          <w:rFonts w:ascii="Garamond" w:hAnsi="Garamond"/>
        </w:rPr>
        <w:t xml:space="preserve">0) </w:t>
      </w:r>
      <w:r>
        <w:rPr>
          <w:rFonts w:ascii="Garamond" w:hAnsi="Garamond"/>
        </w:rPr>
        <w:t xml:space="preserve">One judge covers 20 entries and each school </w:t>
      </w:r>
      <w:r w:rsidRPr="00AB743C">
        <w:rPr>
          <w:rFonts w:ascii="Garamond" w:hAnsi="Garamond"/>
          <w:i/>
        </w:rPr>
        <w:t>must</w:t>
      </w:r>
      <w:r>
        <w:rPr>
          <w:rFonts w:ascii="Garamond" w:hAnsi="Garamond"/>
        </w:rPr>
        <w:t xml:space="preserve"> provide at least one judge. </w:t>
      </w:r>
      <w:r w:rsidR="00BB2F27" w:rsidRPr="001B259A">
        <w:rPr>
          <w:rFonts w:ascii="Garamond" w:hAnsi="Garamond"/>
        </w:rPr>
        <w:t xml:space="preserve">Fees will be assessed </w:t>
      </w:r>
      <w:r w:rsidR="004D6C81">
        <w:rPr>
          <w:rFonts w:ascii="Garamond" w:hAnsi="Garamond"/>
        </w:rPr>
        <w:t>by noon on Wednesday</w:t>
      </w:r>
      <w:r w:rsidR="00BB2F27" w:rsidRPr="001B259A">
        <w:rPr>
          <w:rFonts w:ascii="Garamond" w:hAnsi="Garamond"/>
        </w:rPr>
        <w:t xml:space="preserve">. </w:t>
      </w:r>
      <w:r w:rsidR="00AB743C">
        <w:rPr>
          <w:rFonts w:ascii="Garamond" w:hAnsi="Garamond"/>
        </w:rPr>
        <w:t>If either the fees or the judge requirement is an issue (for instance, if your team does not have a coach or parent available), please contact me and we will find a solution.</w:t>
      </w:r>
    </w:p>
    <w:p w14:paraId="4C19EDB9" w14:textId="77777777" w:rsidR="00BB2F27" w:rsidRPr="001B259A" w:rsidRDefault="00BB2F27">
      <w:pPr>
        <w:rPr>
          <w:rFonts w:ascii="Garamond" w:hAnsi="Garamond"/>
        </w:rPr>
      </w:pPr>
    </w:p>
    <w:p w14:paraId="20F0D5BF" w14:textId="74A69025" w:rsidR="002B0F5F" w:rsidRPr="003C4171" w:rsidRDefault="003C4171">
      <w:pPr>
        <w:rPr>
          <w:rFonts w:ascii="Garamond" w:hAnsi="Garamond"/>
          <w:b/>
        </w:rPr>
      </w:pPr>
      <w:r>
        <w:rPr>
          <w:rFonts w:ascii="Garamond" w:hAnsi="Garamond"/>
          <w:b/>
        </w:rPr>
        <w:t>General Information</w:t>
      </w:r>
    </w:p>
    <w:p w14:paraId="5244D521" w14:textId="500B45DA" w:rsidR="002B0F5F" w:rsidRPr="001B259A" w:rsidRDefault="002B0F5F">
      <w:pPr>
        <w:rPr>
          <w:rFonts w:ascii="Garamond" w:hAnsi="Garamond"/>
        </w:rPr>
      </w:pPr>
      <w:r>
        <w:rPr>
          <w:rFonts w:ascii="Garamond" w:hAnsi="Garamond"/>
        </w:rPr>
        <w:t xml:space="preserve">We will have a preliminary session from 4:00-5:30pm. At the conclusion of that session, judges from all houses will nominate the top five outstanding speakers. These nominees will form a Super Congress </w:t>
      </w:r>
      <w:r w:rsidR="004D6C81">
        <w:rPr>
          <w:rFonts w:ascii="Garamond" w:hAnsi="Garamond"/>
        </w:rPr>
        <w:t xml:space="preserve">that will met from 6:00-8:00pm. Students who are not nominated in the preliminary session will continue to compete in their houses. There may be some adjustments for houses and Super Congress based on the number of entries. </w:t>
      </w:r>
      <w:r w:rsidR="007067AC">
        <w:rPr>
          <w:rFonts w:ascii="Garamond" w:hAnsi="Garamond"/>
        </w:rPr>
        <w:t>In the event of insufficient entries, or just one house, congress will simply resume for a second session after dinner.</w:t>
      </w:r>
    </w:p>
    <w:p w14:paraId="2C172A16" w14:textId="77777777" w:rsidR="00BB2F27" w:rsidRPr="001B259A" w:rsidRDefault="00BB2F27">
      <w:pPr>
        <w:rPr>
          <w:rFonts w:ascii="Garamond" w:hAnsi="Garamond"/>
        </w:rPr>
      </w:pPr>
    </w:p>
    <w:p w14:paraId="0FB64FB5" w14:textId="5E374989" w:rsidR="00BB2F27" w:rsidRPr="001B259A" w:rsidRDefault="00BB2F27">
      <w:pPr>
        <w:rPr>
          <w:rFonts w:ascii="Garamond" w:hAnsi="Garamond"/>
        </w:rPr>
      </w:pPr>
      <w:r w:rsidRPr="001B259A">
        <w:rPr>
          <w:rFonts w:ascii="Garamond" w:hAnsi="Garamond"/>
        </w:rPr>
        <w:t xml:space="preserve">Students should bring </w:t>
      </w:r>
      <w:r w:rsidR="007E2C3A">
        <w:rPr>
          <w:rFonts w:ascii="Garamond" w:hAnsi="Garamond"/>
        </w:rPr>
        <w:t xml:space="preserve">a copy of the resolutions provided at the website. </w:t>
      </w:r>
      <w:r w:rsidRPr="001B259A">
        <w:rPr>
          <w:rFonts w:ascii="Garamond" w:hAnsi="Garamond"/>
        </w:rPr>
        <w:t xml:space="preserve"> </w:t>
      </w:r>
    </w:p>
    <w:p w14:paraId="601C91B1" w14:textId="77777777" w:rsidR="00BB2F27" w:rsidRPr="001B259A" w:rsidRDefault="00BB2F27">
      <w:pPr>
        <w:rPr>
          <w:rFonts w:ascii="Garamond" w:hAnsi="Garamond"/>
        </w:rPr>
      </w:pPr>
    </w:p>
    <w:p w14:paraId="430E2352" w14:textId="529B7DFA" w:rsidR="00BB2F27" w:rsidRPr="001B259A" w:rsidRDefault="00BB2F27">
      <w:pPr>
        <w:rPr>
          <w:rFonts w:ascii="Garamond" w:hAnsi="Garamond"/>
        </w:rPr>
      </w:pPr>
      <w:r w:rsidRPr="001B259A">
        <w:rPr>
          <w:rFonts w:ascii="Garamond" w:hAnsi="Garamond"/>
        </w:rPr>
        <w:t>We will have pizza and drinks available for purchase at the school.</w:t>
      </w:r>
      <w:r w:rsidR="00353808">
        <w:rPr>
          <w:rFonts w:ascii="Garamond" w:hAnsi="Garamond"/>
        </w:rPr>
        <w:t xml:space="preserve"> Super Congress participants will receive a certificate and a to-be-determined knickknack. </w:t>
      </w:r>
    </w:p>
    <w:p w14:paraId="106DC979" w14:textId="77777777" w:rsidR="00BB2F27" w:rsidRPr="001B259A" w:rsidRDefault="00BB2F27">
      <w:pPr>
        <w:rPr>
          <w:rFonts w:ascii="Garamond" w:hAnsi="Garamond"/>
        </w:rPr>
      </w:pPr>
    </w:p>
    <w:p w14:paraId="5ED6E1C6" w14:textId="77777777" w:rsidR="00BB2F27" w:rsidRPr="001B259A" w:rsidRDefault="00BB2F27">
      <w:pPr>
        <w:rPr>
          <w:rFonts w:ascii="Garamond" w:hAnsi="Garamond"/>
        </w:rPr>
      </w:pPr>
      <w:r w:rsidRPr="001B259A">
        <w:rPr>
          <w:rFonts w:ascii="Garamond" w:hAnsi="Garamond"/>
        </w:rPr>
        <w:t xml:space="preserve">Please contact me with any questions. </w:t>
      </w:r>
    </w:p>
    <w:p w14:paraId="676CA170" w14:textId="77777777" w:rsidR="00AB743C" w:rsidRDefault="00AB743C">
      <w:pPr>
        <w:rPr>
          <w:rFonts w:ascii="Garamond" w:hAnsi="Garamond"/>
        </w:rPr>
      </w:pPr>
    </w:p>
    <w:p w14:paraId="468F8A50" w14:textId="77777777" w:rsidR="00BB2F27" w:rsidRPr="001B259A" w:rsidRDefault="00BB2F27">
      <w:pPr>
        <w:rPr>
          <w:rFonts w:ascii="Garamond" w:hAnsi="Garamond"/>
        </w:rPr>
      </w:pPr>
      <w:r w:rsidRPr="001B259A">
        <w:rPr>
          <w:rFonts w:ascii="Garamond" w:hAnsi="Garamond"/>
        </w:rPr>
        <w:t>Thank You!</w:t>
      </w:r>
    </w:p>
    <w:p w14:paraId="0BB9EBB8" w14:textId="77777777" w:rsidR="00BB2F27" w:rsidRPr="001B259A" w:rsidRDefault="00BB2F27">
      <w:pPr>
        <w:rPr>
          <w:rFonts w:ascii="Garamond" w:hAnsi="Garamond"/>
        </w:rPr>
      </w:pPr>
      <w:r w:rsidRPr="001B259A">
        <w:rPr>
          <w:rFonts w:ascii="Garamond" w:hAnsi="Garamond"/>
        </w:rPr>
        <w:t>Jennifer Conner</w:t>
      </w:r>
    </w:p>
    <w:p w14:paraId="76949E59" w14:textId="77777777" w:rsidR="00BB2F27" w:rsidRPr="001B259A" w:rsidRDefault="00BB2F27">
      <w:pPr>
        <w:rPr>
          <w:rFonts w:ascii="Garamond" w:hAnsi="Garamond"/>
        </w:rPr>
      </w:pPr>
    </w:p>
    <w:p w14:paraId="3E8BB87D" w14:textId="1F2C07C5" w:rsidR="00BB2F27" w:rsidRPr="001B259A" w:rsidRDefault="00AB743C">
      <w:pPr>
        <w:rPr>
          <w:rFonts w:ascii="Garamond" w:hAnsi="Garamond"/>
        </w:rPr>
      </w:pPr>
      <w:r>
        <w:rPr>
          <w:rFonts w:ascii="Garamond" w:hAnsi="Garamond"/>
        </w:rPr>
        <w:t xml:space="preserve">Cell: </w:t>
      </w:r>
      <w:r w:rsidR="00BB2F27" w:rsidRPr="001B259A">
        <w:rPr>
          <w:rFonts w:ascii="Garamond" w:hAnsi="Garamond"/>
        </w:rPr>
        <w:t>503 789 4414</w:t>
      </w:r>
    </w:p>
    <w:p w14:paraId="11316C81" w14:textId="77777777" w:rsidR="00BB2F27" w:rsidRDefault="00574240">
      <w:pPr>
        <w:rPr>
          <w:rFonts w:ascii="Garamond" w:hAnsi="Garamond"/>
        </w:rPr>
      </w:pPr>
      <w:hyperlink r:id="rId7" w:history="1">
        <w:r w:rsidR="00BB2F27" w:rsidRPr="001B259A">
          <w:rPr>
            <w:rStyle w:val="Hyperlink"/>
            <w:rFonts w:ascii="Garamond" w:hAnsi="Garamond"/>
          </w:rPr>
          <w:t>jconner@fgsd.k12.or.us</w:t>
        </w:r>
      </w:hyperlink>
    </w:p>
    <w:p w14:paraId="4809DEEB" w14:textId="77777777" w:rsidR="00AB743C" w:rsidRDefault="00AB743C">
      <w:pPr>
        <w:rPr>
          <w:rFonts w:ascii="Garamond" w:hAnsi="Garamond"/>
        </w:rPr>
      </w:pPr>
    </w:p>
    <w:p w14:paraId="77118448" w14:textId="77777777" w:rsidR="00AB743C" w:rsidRDefault="00AB743C" w:rsidP="00AB743C">
      <w:pPr>
        <w:tabs>
          <w:tab w:val="left" w:pos="90"/>
        </w:tabs>
        <w:ind w:left="2250" w:hanging="2250"/>
        <w:rPr>
          <w:rFonts w:ascii="Garamond" w:hAnsi="Garamond"/>
        </w:rPr>
      </w:pPr>
      <w:r>
        <w:rPr>
          <w:rFonts w:ascii="Garamond" w:hAnsi="Garamond"/>
        </w:rPr>
        <w:t>Forest Grove High School</w:t>
      </w:r>
    </w:p>
    <w:p w14:paraId="760CC480" w14:textId="77777777" w:rsidR="00AB743C" w:rsidRDefault="00AB743C" w:rsidP="00AB743C">
      <w:pPr>
        <w:tabs>
          <w:tab w:val="left" w:pos="90"/>
        </w:tabs>
        <w:ind w:left="2250" w:hanging="2250"/>
        <w:rPr>
          <w:rFonts w:ascii="Garamond" w:hAnsi="Garamond"/>
        </w:rPr>
      </w:pPr>
      <w:r>
        <w:rPr>
          <w:rFonts w:ascii="Garamond" w:hAnsi="Garamond"/>
        </w:rPr>
        <w:t>1401 Nichols Lane</w:t>
      </w:r>
    </w:p>
    <w:p w14:paraId="3DB9B317" w14:textId="34191488" w:rsidR="00AB743C" w:rsidRDefault="00AB743C" w:rsidP="00AB743C">
      <w:pPr>
        <w:tabs>
          <w:tab w:val="left" w:pos="90"/>
        </w:tabs>
        <w:ind w:left="2250" w:hanging="2250"/>
        <w:rPr>
          <w:rFonts w:ascii="Garamond" w:hAnsi="Garamond"/>
        </w:rPr>
      </w:pPr>
      <w:r w:rsidRPr="00AB743C">
        <w:rPr>
          <w:rFonts w:ascii="Garamond" w:hAnsi="Garamond"/>
        </w:rPr>
        <w:t>Forest Grove</w:t>
      </w:r>
      <w:r>
        <w:rPr>
          <w:rFonts w:ascii="Garamond" w:hAnsi="Garamond"/>
        </w:rPr>
        <w:t>, OR</w:t>
      </w:r>
      <w:r w:rsidRPr="00AB743C">
        <w:rPr>
          <w:rFonts w:ascii="Garamond" w:hAnsi="Garamond"/>
        </w:rPr>
        <w:t xml:space="preserve"> 97116</w:t>
      </w:r>
    </w:p>
    <w:p w14:paraId="3C37AB38" w14:textId="77777777" w:rsidR="00AB743C" w:rsidRDefault="00AB743C" w:rsidP="00AB743C">
      <w:pPr>
        <w:rPr>
          <w:rFonts w:ascii="Garamond" w:hAnsi="Garamond"/>
          <w:b/>
        </w:rPr>
      </w:pPr>
    </w:p>
    <w:p w14:paraId="6684B140" w14:textId="77777777" w:rsidR="00AB743C" w:rsidRPr="00353808" w:rsidRDefault="00AB743C" w:rsidP="00AB743C">
      <w:pPr>
        <w:rPr>
          <w:rFonts w:ascii="Garamond" w:hAnsi="Garamond"/>
          <w:b/>
        </w:rPr>
      </w:pPr>
      <w:r w:rsidRPr="00353808">
        <w:rPr>
          <w:rFonts w:ascii="Garamond" w:hAnsi="Garamond"/>
          <w:b/>
        </w:rPr>
        <w:t>Schedule</w:t>
      </w:r>
    </w:p>
    <w:p w14:paraId="0B90C210" w14:textId="77777777" w:rsidR="00AB743C" w:rsidRDefault="00AB743C" w:rsidP="00AB743C">
      <w:pPr>
        <w:jc w:val="center"/>
        <w:rPr>
          <w:rFonts w:ascii="Garamond" w:hAnsi="Garamond"/>
        </w:rPr>
      </w:pPr>
    </w:p>
    <w:p w14:paraId="4B71A32C" w14:textId="77777777" w:rsidR="00AB743C" w:rsidRDefault="00AB743C" w:rsidP="00AB743C">
      <w:pPr>
        <w:tabs>
          <w:tab w:val="left" w:pos="2340"/>
        </w:tabs>
        <w:ind w:left="2250" w:hanging="2250"/>
        <w:rPr>
          <w:rFonts w:ascii="Garamond" w:hAnsi="Garamond"/>
        </w:rPr>
      </w:pPr>
      <w:r>
        <w:rPr>
          <w:rFonts w:ascii="Garamond" w:hAnsi="Garamond"/>
        </w:rPr>
        <w:t xml:space="preserve">3:45pm </w:t>
      </w:r>
      <w:r>
        <w:rPr>
          <w:rFonts w:ascii="Garamond" w:hAnsi="Garamond"/>
        </w:rPr>
        <w:tab/>
        <w:t>Registration: FGHS Commons</w:t>
      </w:r>
    </w:p>
    <w:p w14:paraId="618DB423" w14:textId="77777777" w:rsidR="00AB743C" w:rsidRDefault="00AB743C" w:rsidP="00AB743C">
      <w:pPr>
        <w:tabs>
          <w:tab w:val="left" w:pos="2340"/>
        </w:tabs>
        <w:ind w:left="2250" w:hanging="2250"/>
        <w:rPr>
          <w:rFonts w:ascii="Garamond" w:hAnsi="Garamond"/>
        </w:rPr>
      </w:pPr>
      <w:r>
        <w:rPr>
          <w:rFonts w:ascii="Garamond" w:hAnsi="Garamond"/>
        </w:rPr>
        <w:t>4:00pm</w:t>
      </w:r>
      <w:r>
        <w:rPr>
          <w:rFonts w:ascii="Garamond" w:hAnsi="Garamond"/>
        </w:rPr>
        <w:tab/>
        <w:t>Preliminary Congress Start</w:t>
      </w:r>
    </w:p>
    <w:p w14:paraId="144484CD" w14:textId="77777777" w:rsidR="00AB743C" w:rsidRDefault="00AB743C" w:rsidP="00AB743C">
      <w:pPr>
        <w:tabs>
          <w:tab w:val="left" w:pos="2340"/>
        </w:tabs>
        <w:ind w:left="2250" w:hanging="2250"/>
        <w:rPr>
          <w:rFonts w:ascii="Garamond" w:hAnsi="Garamond"/>
        </w:rPr>
      </w:pPr>
      <w:r>
        <w:rPr>
          <w:rFonts w:ascii="Garamond" w:hAnsi="Garamond"/>
        </w:rPr>
        <w:t>5:30pm</w:t>
      </w:r>
      <w:r>
        <w:rPr>
          <w:rFonts w:ascii="Garamond" w:hAnsi="Garamond"/>
        </w:rPr>
        <w:tab/>
        <w:t>Dinner Break</w:t>
      </w:r>
    </w:p>
    <w:p w14:paraId="23A75709" w14:textId="77777777" w:rsidR="00AB743C" w:rsidRPr="001B259A" w:rsidRDefault="00AB743C" w:rsidP="00AB743C">
      <w:pPr>
        <w:tabs>
          <w:tab w:val="left" w:pos="2340"/>
        </w:tabs>
        <w:ind w:left="2250" w:hanging="2250"/>
        <w:rPr>
          <w:rFonts w:ascii="Garamond" w:hAnsi="Garamond"/>
        </w:rPr>
      </w:pPr>
      <w:r>
        <w:rPr>
          <w:rFonts w:ascii="Garamond" w:hAnsi="Garamond"/>
        </w:rPr>
        <w:t>6:00pm</w:t>
      </w:r>
      <w:r>
        <w:rPr>
          <w:rFonts w:ascii="Garamond" w:hAnsi="Garamond"/>
        </w:rPr>
        <w:tab/>
        <w:t xml:space="preserve">Super Congress/Congress Resumes </w:t>
      </w:r>
    </w:p>
    <w:p w14:paraId="65C2AE56" w14:textId="77777777" w:rsidR="00AB743C" w:rsidRDefault="00AB743C" w:rsidP="00AB743C">
      <w:pPr>
        <w:tabs>
          <w:tab w:val="left" w:pos="90"/>
        </w:tabs>
        <w:ind w:left="2250" w:hanging="2250"/>
        <w:rPr>
          <w:rFonts w:ascii="Garamond" w:hAnsi="Garamond"/>
        </w:rPr>
      </w:pPr>
      <w:r>
        <w:rPr>
          <w:rFonts w:ascii="Garamond" w:hAnsi="Garamond"/>
        </w:rPr>
        <w:t>8:00pm</w:t>
      </w:r>
      <w:r>
        <w:rPr>
          <w:rFonts w:ascii="Garamond" w:hAnsi="Garamond"/>
        </w:rPr>
        <w:tab/>
        <w:t>Congress Adjourns</w:t>
      </w:r>
    </w:p>
    <w:p w14:paraId="474B7138" w14:textId="413578E0" w:rsidR="00BB2F27" w:rsidRDefault="00AB743C" w:rsidP="00AB743C">
      <w:pPr>
        <w:tabs>
          <w:tab w:val="left" w:pos="90"/>
        </w:tabs>
        <w:ind w:left="2250" w:hanging="2250"/>
        <w:rPr>
          <w:rFonts w:ascii="Garamond" w:hAnsi="Garamond"/>
        </w:rPr>
      </w:pPr>
      <w:r>
        <w:rPr>
          <w:rFonts w:ascii="Garamond" w:hAnsi="Garamond"/>
        </w:rPr>
        <w:t>ASAP</w:t>
      </w:r>
      <w:r>
        <w:rPr>
          <w:rFonts w:ascii="Garamond" w:hAnsi="Garamond"/>
        </w:rPr>
        <w:tab/>
        <w:t>Awards</w:t>
      </w:r>
    </w:p>
    <w:sectPr w:rsidR="00BB2F27" w:rsidSect="00AB743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F27"/>
    <w:rsid w:val="001B259A"/>
    <w:rsid w:val="001C3186"/>
    <w:rsid w:val="002B0F5F"/>
    <w:rsid w:val="00332C9B"/>
    <w:rsid w:val="00353808"/>
    <w:rsid w:val="003C4171"/>
    <w:rsid w:val="004B3E86"/>
    <w:rsid w:val="004D6C81"/>
    <w:rsid w:val="00574240"/>
    <w:rsid w:val="005B00B2"/>
    <w:rsid w:val="007067AC"/>
    <w:rsid w:val="007E2C3A"/>
    <w:rsid w:val="007E454F"/>
    <w:rsid w:val="00887680"/>
    <w:rsid w:val="00AB743C"/>
    <w:rsid w:val="00BB2F27"/>
    <w:rsid w:val="00C94DD4"/>
    <w:rsid w:val="00DE699D"/>
    <w:rsid w:val="00EC3FE0"/>
    <w:rsid w:val="00F11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D1D5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F27"/>
    <w:rPr>
      <w:color w:val="0000FF" w:themeColor="hyperlink"/>
      <w:u w:val="single"/>
    </w:rPr>
  </w:style>
  <w:style w:type="character" w:styleId="FollowedHyperlink">
    <w:name w:val="FollowedHyperlink"/>
    <w:basedOn w:val="DefaultParagraphFont"/>
    <w:uiPriority w:val="99"/>
    <w:semiHidden/>
    <w:unhideWhenUsed/>
    <w:rsid w:val="007E2C3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F27"/>
    <w:rPr>
      <w:color w:val="0000FF" w:themeColor="hyperlink"/>
      <w:u w:val="single"/>
    </w:rPr>
  </w:style>
  <w:style w:type="character" w:styleId="FollowedHyperlink">
    <w:name w:val="FollowedHyperlink"/>
    <w:basedOn w:val="DefaultParagraphFont"/>
    <w:uiPriority w:val="99"/>
    <w:semiHidden/>
    <w:unhideWhenUsed/>
    <w:rsid w:val="007E2C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orensicstournament.net/FGHSstudentcongress/12" TargetMode="External"/><Relationship Id="rId7" Type="http://schemas.openxmlformats.org/officeDocument/2006/relationships/hyperlink" Target="mailto:jconner@fgsd.k12.or.u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BF6B9-F79A-264E-8449-B377CCEF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381</Words>
  <Characters>2178</Characters>
  <Application>Microsoft Macintosh Word</Application>
  <DocSecurity>0</DocSecurity>
  <Lines>18</Lines>
  <Paragraphs>5</Paragraphs>
  <ScaleCrop>false</ScaleCrop>
  <Company>Contact Wellness Foundation</Company>
  <LinksUpToDate>false</LinksUpToDate>
  <CharactersWithSpaces>2554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Conner</dc:creator>
  <cp:keywords/>
  <dc:description/>
  <cp:lastModifiedBy>Jennifer Conner</cp:lastModifiedBy>
  <cp:revision>5</cp:revision>
  <dcterms:created xsi:type="dcterms:W3CDTF">2012-02-02T00:02:00Z</dcterms:created>
  <dcterms:modified xsi:type="dcterms:W3CDTF">2012-02-03T19:13:00Z</dcterms:modified>
</cp:coreProperties>
</file>