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2B" w:rsidRPr="00697AF9" w:rsidRDefault="00697AF9" w:rsidP="00697AF9">
      <w:pPr>
        <w:jc w:val="center"/>
        <w:rPr>
          <w:b/>
          <w:sz w:val="28"/>
          <w:szCs w:val="28"/>
        </w:rPr>
      </w:pPr>
      <w:r w:rsidRPr="00697AF9">
        <w:rPr>
          <w:b/>
          <w:sz w:val="28"/>
          <w:szCs w:val="28"/>
        </w:rPr>
        <w:t>University of Wyoming Top of the Rockies Speech and Debate Tournament</w:t>
      </w:r>
    </w:p>
    <w:p w:rsidR="00697AF9" w:rsidRDefault="00697AF9" w:rsidP="00697AF9">
      <w:pPr>
        <w:jc w:val="center"/>
        <w:rPr>
          <w:b/>
          <w:sz w:val="28"/>
          <w:szCs w:val="28"/>
        </w:rPr>
      </w:pPr>
    </w:p>
    <w:p w:rsidR="00697AF9" w:rsidRPr="00697AF9" w:rsidRDefault="00697AF9" w:rsidP="00697AF9">
      <w:pPr>
        <w:jc w:val="center"/>
        <w:rPr>
          <w:b/>
          <w:sz w:val="28"/>
          <w:szCs w:val="28"/>
        </w:rPr>
      </w:pPr>
      <w:r w:rsidRPr="00697AF9">
        <w:rPr>
          <w:b/>
          <w:sz w:val="28"/>
          <w:szCs w:val="28"/>
        </w:rPr>
        <w:t xml:space="preserve">February </w:t>
      </w:r>
      <w:r w:rsidR="00956E15">
        <w:rPr>
          <w:b/>
          <w:sz w:val="28"/>
          <w:szCs w:val="28"/>
        </w:rPr>
        <w:t>4-5</w:t>
      </w:r>
      <w:r w:rsidRPr="00697AF9">
        <w:rPr>
          <w:b/>
          <w:sz w:val="28"/>
          <w:szCs w:val="28"/>
        </w:rPr>
        <w:t>, 2012</w:t>
      </w:r>
    </w:p>
    <w:p w:rsidR="00697AF9" w:rsidRPr="00697AF9" w:rsidRDefault="00697AF9" w:rsidP="00697AF9">
      <w:pPr>
        <w:jc w:val="center"/>
        <w:rPr>
          <w:b/>
          <w:sz w:val="28"/>
          <w:szCs w:val="28"/>
        </w:rPr>
      </w:pPr>
      <w:r w:rsidRPr="00697AF9">
        <w:rPr>
          <w:b/>
          <w:sz w:val="28"/>
          <w:szCs w:val="28"/>
        </w:rPr>
        <w:t>Laramie, Wyoming</w:t>
      </w:r>
    </w:p>
    <w:p w:rsidR="00FF302C" w:rsidRPr="00697AF9" w:rsidRDefault="00697AF9">
      <w:r>
        <w:t>Greetings!</w:t>
      </w:r>
    </w:p>
    <w:p w:rsidR="00FF302C" w:rsidRDefault="00FF302C"/>
    <w:p w:rsidR="00754EBA" w:rsidRDefault="00754EBA">
      <w:r>
        <w:t xml:space="preserve">The University of Wyoming Speech and Debate Union cordially invites you to attend the </w:t>
      </w:r>
      <w:r w:rsidR="00C44174">
        <w:t>Top of the Rockies Speech and Debate Tournament</w:t>
      </w:r>
      <w:r>
        <w:t xml:space="preserve"> in Laramie, Wyoming on February 4-5, 2012.  </w:t>
      </w:r>
    </w:p>
    <w:p w:rsidR="00754EBA" w:rsidRDefault="00754EBA"/>
    <w:p w:rsidR="00754EBA" w:rsidRDefault="00754EBA">
      <w:r>
        <w:t>The goal of this tournament is to provide accessible and high-quality competition at a low cost for debate and speech programs across the state of Wyoming and throughout the greater Rocky Mountain region.</w:t>
      </w:r>
    </w:p>
    <w:p w:rsidR="00754EBA" w:rsidRDefault="00754EBA"/>
    <w:p w:rsidR="00754EBA" w:rsidRDefault="00754EBA">
      <w:r>
        <w:t>This year we will be offering two formats of debate: CEDA/NDT policy and NPDA parliamentary.  There will be two divisions (Open and JV) offered in both formats, although divisions may be collapsed depending on total entry numbers.  We will offer 6 preliminary policy rounds and 8 in parliamentary, with an appropriate number of elimination rounds in both.</w:t>
      </w:r>
    </w:p>
    <w:p w:rsidR="00754EBA" w:rsidRDefault="00754EBA"/>
    <w:p w:rsidR="00754EBA" w:rsidRDefault="00754EBA">
      <w:r>
        <w:t>We will also be offering two conflict patterns of all 11 AFA Individual Events.  There will be three preliminary rounds in</w:t>
      </w:r>
      <w:r w:rsidR="00A75ADF">
        <w:t xml:space="preserve"> all events and will clear to semi-finals (depending on sufficient entries).  Due to schedule constraints, students entered in debate will not be able to enter individual events.</w:t>
      </w:r>
    </w:p>
    <w:p w:rsidR="00A75ADF" w:rsidRDefault="00A75ADF"/>
    <w:p w:rsidR="00A75ADF" w:rsidRDefault="00A75ADF">
      <w:r>
        <w:t xml:space="preserve">Entries </w:t>
      </w:r>
      <w:r w:rsidR="003F5EC9">
        <w:t xml:space="preserve">for parliamentary and IEs </w:t>
      </w:r>
      <w:r>
        <w:t>will be managed online at Forensicstournaments.net.</w:t>
      </w:r>
      <w:r w:rsidR="003F5EC9">
        <w:t xml:space="preserve">  Policy entries will be managed online at debateresults.com.</w:t>
      </w:r>
      <w:r>
        <w:t xml:space="preserve"> </w:t>
      </w:r>
      <w:r w:rsidR="00657940">
        <w:t xml:space="preserve"> Final entries should be completed online</w:t>
      </w:r>
      <w:r>
        <w:t xml:space="preserve"> by Tuesday January 31</w:t>
      </w:r>
      <w:r w:rsidRPr="00A75ADF">
        <w:rPr>
          <w:vertAlign w:val="superscript"/>
        </w:rPr>
        <w:t>st</w:t>
      </w:r>
      <w:r>
        <w:t>.  On Wednesday</w:t>
      </w:r>
      <w:r w:rsidR="00657940">
        <w:t xml:space="preserve"> at 4 pm MST</w:t>
      </w:r>
      <w:r>
        <w:t>, entries will be closed and fees will be assessed.  Any drops or changes after the deadline should be communicated via email</w:t>
      </w:r>
      <w:r w:rsidR="005D088F">
        <w:t>.</w:t>
      </w:r>
    </w:p>
    <w:p w:rsidR="005D088F" w:rsidRDefault="005D088F"/>
    <w:p w:rsidR="005D088F" w:rsidRDefault="005D088F">
      <w:r>
        <w:t>Please join us this Feb</w:t>
      </w:r>
      <w:r w:rsidR="00604127">
        <w:t>ruary in Laramie for a great time and some great competition!</w:t>
      </w:r>
    </w:p>
    <w:p w:rsidR="00604127" w:rsidRDefault="00604127"/>
    <w:p w:rsidR="00604127" w:rsidRDefault="00604127">
      <w:r>
        <w:t>Sincerely,</w:t>
      </w:r>
    </w:p>
    <w:p w:rsidR="00604127" w:rsidRDefault="00604127"/>
    <w:p w:rsidR="00604127" w:rsidRDefault="00604127">
      <w:r>
        <w:t>Travis Cram</w:t>
      </w:r>
    </w:p>
    <w:p w:rsidR="00604127" w:rsidRDefault="00604127">
      <w:r>
        <w:t>Director of Forensics</w:t>
      </w:r>
    </w:p>
    <w:p w:rsidR="00604127" w:rsidRDefault="00604127">
      <w:r>
        <w:t xml:space="preserve">Em: </w:t>
      </w:r>
      <w:hyperlink r:id="rId5" w:history="1">
        <w:r w:rsidRPr="00A932B6">
          <w:rPr>
            <w:rStyle w:val="Hyperlink"/>
          </w:rPr>
          <w:t>traviscram@gmail.com</w:t>
        </w:r>
      </w:hyperlink>
    </w:p>
    <w:p w:rsidR="00604127" w:rsidRDefault="00604127">
      <w:r>
        <w:t>Ph: 307-766-6690</w:t>
      </w:r>
    </w:p>
    <w:p w:rsidR="00604127" w:rsidRDefault="00604127"/>
    <w:p w:rsidR="00604127" w:rsidRDefault="00604127">
      <w:r>
        <w:t>Mike Bausch</w:t>
      </w:r>
    </w:p>
    <w:p w:rsidR="00604127" w:rsidRDefault="00604127">
      <w:r>
        <w:t>Graduate Assistant Coach</w:t>
      </w:r>
    </w:p>
    <w:p w:rsidR="00604127" w:rsidRDefault="00604127"/>
    <w:p w:rsidR="00604127" w:rsidRDefault="00604127">
      <w:r>
        <w:t>Chris Loghry</w:t>
      </w:r>
    </w:p>
    <w:p w:rsidR="00B50B47" w:rsidRDefault="00604127">
      <w:pPr>
        <w:rPr>
          <w:b/>
          <w:u w:val="single"/>
        </w:rPr>
      </w:pPr>
      <w:r>
        <w:t>Graduate Assistant Coach</w:t>
      </w:r>
      <w:r w:rsidR="00B50B47">
        <w:rPr>
          <w:b/>
          <w:u w:val="single"/>
        </w:rPr>
        <w:br w:type="page"/>
      </w:r>
    </w:p>
    <w:p w:rsidR="00FF302C" w:rsidRDefault="00D15FDC">
      <w:pPr>
        <w:rPr>
          <w:b/>
          <w:u w:val="single"/>
        </w:rPr>
      </w:pPr>
      <w:r>
        <w:rPr>
          <w:b/>
          <w:u w:val="single"/>
        </w:rPr>
        <w:lastRenderedPageBreak/>
        <w:t xml:space="preserve">General </w:t>
      </w:r>
      <w:r w:rsidR="00FF302C">
        <w:rPr>
          <w:b/>
          <w:u w:val="single"/>
        </w:rPr>
        <w:t>Tournament Regulations</w:t>
      </w:r>
    </w:p>
    <w:p w:rsidR="00FF302C" w:rsidRDefault="00FF302C"/>
    <w:p w:rsidR="00657940" w:rsidRDefault="00D15FDC" w:rsidP="00657940">
      <w:pPr>
        <w:tabs>
          <w:tab w:val="left" w:pos="-360"/>
          <w:tab w:val="left" w:pos="0"/>
        </w:tabs>
      </w:pPr>
      <w:r>
        <w:rPr>
          <w:b/>
        </w:rPr>
        <w:t>Eligibility:</w:t>
      </w:r>
      <w:r w:rsidR="00657940">
        <w:t xml:space="preserve"> </w:t>
      </w:r>
      <w:r w:rsidR="00657940" w:rsidRPr="008B6EDF">
        <w:t>Any</w:t>
      </w:r>
      <w:r w:rsidR="00657940">
        <w:t xml:space="preserve"> </w:t>
      </w:r>
      <w:r w:rsidR="00657940" w:rsidRPr="008B6EDF">
        <w:t>regularly</w:t>
      </w:r>
      <w:r w:rsidR="00657940">
        <w:t xml:space="preserve"> </w:t>
      </w:r>
      <w:r w:rsidR="00657940" w:rsidRPr="008B6EDF">
        <w:t>enrolled</w:t>
      </w:r>
      <w:r w:rsidR="00657940">
        <w:t xml:space="preserve"> </w:t>
      </w:r>
      <w:r w:rsidR="00657940" w:rsidRPr="008B6EDF">
        <w:t>full-time</w:t>
      </w:r>
      <w:r w:rsidR="00657940">
        <w:t xml:space="preserve"> </w:t>
      </w:r>
      <w:r w:rsidR="00657940" w:rsidRPr="008B6EDF">
        <w:t>college</w:t>
      </w:r>
      <w:r w:rsidR="00657940">
        <w:t xml:space="preserve"> </w:t>
      </w:r>
      <w:r w:rsidR="00657940" w:rsidRPr="008B6EDF">
        <w:t>student</w:t>
      </w:r>
      <w:r w:rsidR="00657940">
        <w:t xml:space="preserve"> </w:t>
      </w:r>
      <w:r w:rsidR="00657940" w:rsidRPr="008B6EDF">
        <w:t>in</w:t>
      </w:r>
      <w:r w:rsidR="00657940">
        <w:t xml:space="preserve"> </w:t>
      </w:r>
      <w:r w:rsidR="00657940" w:rsidRPr="008B6EDF">
        <w:t>good</w:t>
      </w:r>
      <w:r w:rsidR="00657940">
        <w:t xml:space="preserve"> </w:t>
      </w:r>
      <w:r w:rsidR="00657940" w:rsidRPr="008B6EDF">
        <w:t>academic</w:t>
      </w:r>
      <w:r w:rsidR="00657940">
        <w:t xml:space="preserve"> </w:t>
      </w:r>
      <w:r w:rsidR="00657940" w:rsidRPr="008B6EDF">
        <w:t>standing</w:t>
      </w:r>
      <w:r w:rsidR="00657940">
        <w:t xml:space="preserve"> </w:t>
      </w:r>
      <w:r w:rsidR="00657940" w:rsidRPr="008B6EDF">
        <w:t>is</w:t>
      </w:r>
      <w:r w:rsidR="00657940">
        <w:t xml:space="preserve"> </w:t>
      </w:r>
      <w:r w:rsidR="00657940" w:rsidRPr="008B6EDF">
        <w:t>eligible</w:t>
      </w:r>
      <w:r w:rsidR="00657940">
        <w:t xml:space="preserve"> </w:t>
      </w:r>
      <w:r w:rsidR="00657940" w:rsidRPr="008B6EDF">
        <w:t>to</w:t>
      </w:r>
      <w:r w:rsidR="00657940">
        <w:t xml:space="preserve"> </w:t>
      </w:r>
      <w:r w:rsidR="00657940" w:rsidRPr="008B6EDF">
        <w:t>attend</w:t>
      </w:r>
      <w:r w:rsidR="00657940">
        <w:t xml:space="preserve"> </w:t>
      </w:r>
      <w:r w:rsidR="00657940" w:rsidRPr="008B6EDF">
        <w:t>this</w:t>
      </w:r>
      <w:r w:rsidR="00657940">
        <w:t xml:space="preserve"> </w:t>
      </w:r>
      <w:r w:rsidR="00657940" w:rsidRPr="008B6EDF">
        <w:t>tournament.</w:t>
      </w:r>
      <w:r w:rsidR="00657940">
        <w:t xml:space="preserve"> </w:t>
      </w:r>
      <w:r>
        <w:t xml:space="preserve">UW </w:t>
      </w:r>
      <w:r w:rsidR="00657940" w:rsidRPr="008B6EDF">
        <w:t>students</w:t>
      </w:r>
      <w:r w:rsidR="00657940">
        <w:t xml:space="preserve"> </w:t>
      </w:r>
      <w:r w:rsidR="00657940" w:rsidRPr="008B6EDF">
        <w:t>are</w:t>
      </w:r>
      <w:r w:rsidR="00657940">
        <w:t xml:space="preserve"> </w:t>
      </w:r>
      <w:r w:rsidR="00657940" w:rsidRPr="008B6EDF">
        <w:t>eligible</w:t>
      </w:r>
      <w:r w:rsidR="00657940">
        <w:t xml:space="preserve"> </w:t>
      </w:r>
      <w:r w:rsidR="00657940" w:rsidRPr="008B6EDF">
        <w:t>to</w:t>
      </w:r>
      <w:r w:rsidR="00657940">
        <w:t xml:space="preserve"> </w:t>
      </w:r>
      <w:r w:rsidR="00657940" w:rsidRPr="008B6EDF">
        <w:t>participate</w:t>
      </w:r>
      <w:r w:rsidR="00657940">
        <w:t xml:space="preserve"> </w:t>
      </w:r>
      <w:r w:rsidR="00657940" w:rsidRPr="008B6EDF">
        <w:t>and</w:t>
      </w:r>
      <w:r w:rsidR="00657940">
        <w:t xml:space="preserve"> </w:t>
      </w:r>
      <w:r w:rsidR="00657940" w:rsidRPr="008B6EDF">
        <w:t>advance</w:t>
      </w:r>
      <w:r w:rsidR="00657940">
        <w:t xml:space="preserve"> </w:t>
      </w:r>
      <w:r w:rsidR="00657940" w:rsidRPr="008B6EDF">
        <w:t>in</w:t>
      </w:r>
      <w:r w:rsidR="00657940">
        <w:t xml:space="preserve"> </w:t>
      </w:r>
      <w:r w:rsidR="00657940" w:rsidRPr="008B6EDF">
        <w:t>all</w:t>
      </w:r>
      <w:r w:rsidR="00657940">
        <w:t xml:space="preserve"> </w:t>
      </w:r>
      <w:r w:rsidR="00657940" w:rsidRPr="008B6EDF">
        <w:t>events.</w:t>
      </w:r>
      <w:r w:rsidR="00657940">
        <w:t xml:space="preserve"> </w:t>
      </w:r>
      <w:r>
        <w:t>UW</w:t>
      </w:r>
      <w:r w:rsidR="00657940">
        <w:t xml:space="preserve"> </w:t>
      </w:r>
      <w:r w:rsidR="00657940" w:rsidRPr="008B6EDF">
        <w:t>is</w:t>
      </w:r>
      <w:r w:rsidR="00657940">
        <w:t xml:space="preserve"> </w:t>
      </w:r>
      <w:r w:rsidR="00657940" w:rsidRPr="008B6EDF">
        <w:t>ineligible</w:t>
      </w:r>
      <w:r w:rsidR="00657940">
        <w:t xml:space="preserve"> </w:t>
      </w:r>
      <w:r w:rsidR="00657940" w:rsidRPr="008B6EDF">
        <w:t>for</w:t>
      </w:r>
      <w:r w:rsidR="00657940">
        <w:t xml:space="preserve"> </w:t>
      </w:r>
      <w:r w:rsidR="00657940" w:rsidRPr="008B6EDF">
        <w:t>sweepstakes.</w:t>
      </w:r>
      <w:r w:rsidR="00657940">
        <w:t xml:space="preserve">  </w:t>
      </w:r>
    </w:p>
    <w:p w:rsidR="00657940" w:rsidRDefault="00657940" w:rsidP="00657940">
      <w:pPr>
        <w:tabs>
          <w:tab w:val="left" w:pos="0"/>
        </w:tabs>
      </w:pPr>
    </w:p>
    <w:p w:rsidR="00657940" w:rsidRPr="008B6EDF" w:rsidRDefault="00D15FDC" w:rsidP="00657940">
      <w:pPr>
        <w:tabs>
          <w:tab w:val="left" w:pos="0"/>
        </w:tabs>
      </w:pPr>
      <w:r>
        <w:rPr>
          <w:b/>
        </w:rPr>
        <w:t>Awards:</w:t>
      </w:r>
      <w:r w:rsidR="00657940">
        <w:t xml:space="preserve"> </w:t>
      </w:r>
      <w:r w:rsidR="00657940" w:rsidRPr="008B6EDF">
        <w:t>Awards</w:t>
      </w:r>
      <w:r w:rsidR="00657940">
        <w:t xml:space="preserve"> </w:t>
      </w:r>
      <w:r w:rsidR="00657940" w:rsidRPr="008B6EDF">
        <w:t>will</w:t>
      </w:r>
      <w:r w:rsidR="00657940">
        <w:t xml:space="preserve"> </w:t>
      </w:r>
      <w:r w:rsidR="00657940" w:rsidRPr="008B6EDF">
        <w:t>be</w:t>
      </w:r>
      <w:r w:rsidR="00657940">
        <w:t xml:space="preserve"> </w:t>
      </w:r>
      <w:r w:rsidR="00657940" w:rsidRPr="008B6EDF">
        <w:t>given</w:t>
      </w:r>
      <w:r w:rsidR="00657940">
        <w:t xml:space="preserve"> </w:t>
      </w:r>
      <w:r w:rsidR="00657940" w:rsidRPr="008B6EDF">
        <w:t>for</w:t>
      </w:r>
      <w:r w:rsidR="00657940">
        <w:t xml:space="preserve"> </w:t>
      </w:r>
      <w:r w:rsidR="00657940" w:rsidRPr="008B6EDF">
        <w:t>all</w:t>
      </w:r>
      <w:r w:rsidR="00657940">
        <w:t xml:space="preserve"> </w:t>
      </w:r>
      <w:r w:rsidR="00657940" w:rsidRPr="008B6EDF">
        <w:t>finalists</w:t>
      </w:r>
      <w:r w:rsidR="00657940">
        <w:t xml:space="preserve"> </w:t>
      </w:r>
      <w:r w:rsidR="00657940" w:rsidRPr="008B6EDF">
        <w:t>in</w:t>
      </w:r>
      <w:r w:rsidR="00657940">
        <w:t xml:space="preserve"> </w:t>
      </w:r>
      <w:r w:rsidR="00657940" w:rsidRPr="008B6EDF">
        <w:t>all</w:t>
      </w:r>
      <w:r w:rsidR="00657940">
        <w:t xml:space="preserve"> </w:t>
      </w:r>
      <w:r w:rsidR="00657940" w:rsidRPr="008B6EDF">
        <w:t>categories</w:t>
      </w:r>
      <w:r w:rsidR="00657940">
        <w:t xml:space="preserve"> </w:t>
      </w:r>
      <w:r w:rsidR="00657940" w:rsidRPr="008B6EDF">
        <w:t>of</w:t>
      </w:r>
      <w:r w:rsidR="00657940">
        <w:t xml:space="preserve"> </w:t>
      </w:r>
      <w:r w:rsidR="00657940" w:rsidRPr="008B6EDF">
        <w:t>competition.</w:t>
      </w:r>
      <w:r w:rsidR="00657940">
        <w:t xml:space="preserve"> </w:t>
      </w:r>
      <w:r w:rsidR="00657940" w:rsidRPr="008B6EDF">
        <w:t>Two</w:t>
      </w:r>
      <w:r w:rsidR="00657940">
        <w:t xml:space="preserve"> </w:t>
      </w:r>
      <w:r w:rsidR="00657940" w:rsidRPr="008B6EDF">
        <w:t>third</w:t>
      </w:r>
      <w:r w:rsidR="00657940">
        <w:t xml:space="preserve"> </w:t>
      </w:r>
      <w:r w:rsidR="00657940" w:rsidRPr="008B6EDF">
        <w:t>place</w:t>
      </w:r>
      <w:r w:rsidR="00657940">
        <w:t xml:space="preserve"> </w:t>
      </w:r>
      <w:r w:rsidR="00657940" w:rsidRPr="008B6EDF">
        <w:t>awards</w:t>
      </w:r>
      <w:r w:rsidR="00657940">
        <w:t xml:space="preserve"> </w:t>
      </w:r>
      <w:r w:rsidR="00657940" w:rsidRPr="008B6EDF">
        <w:t>will</w:t>
      </w:r>
      <w:r w:rsidR="00657940">
        <w:t xml:space="preserve"> </w:t>
      </w:r>
      <w:r w:rsidR="00657940" w:rsidRPr="008B6EDF">
        <w:t>be</w:t>
      </w:r>
      <w:r w:rsidR="00657940">
        <w:t xml:space="preserve"> </w:t>
      </w:r>
      <w:r w:rsidR="00657940" w:rsidRPr="008B6EDF">
        <w:t>presented</w:t>
      </w:r>
      <w:r w:rsidR="00657940">
        <w:t xml:space="preserve"> </w:t>
      </w:r>
      <w:r w:rsidR="00657940" w:rsidRPr="008B6EDF">
        <w:t>in</w:t>
      </w:r>
      <w:r w:rsidR="00657940">
        <w:t xml:space="preserve"> </w:t>
      </w:r>
      <w:r w:rsidR="00657940" w:rsidRPr="008B6EDF">
        <w:t>all</w:t>
      </w:r>
      <w:r w:rsidR="00657940">
        <w:t xml:space="preserve"> </w:t>
      </w:r>
      <w:r w:rsidR="00657940" w:rsidRPr="008B6EDF">
        <w:t>divisions</w:t>
      </w:r>
      <w:r w:rsidR="00657940">
        <w:t xml:space="preserve"> </w:t>
      </w:r>
      <w:r w:rsidR="00657940" w:rsidRPr="008B6EDF">
        <w:t>of</w:t>
      </w:r>
      <w:r w:rsidR="00657940">
        <w:t xml:space="preserve"> </w:t>
      </w:r>
      <w:r w:rsidR="00657940" w:rsidRPr="008B6EDF">
        <w:t>debate.</w:t>
      </w:r>
      <w:r w:rsidR="00657940">
        <w:t xml:space="preserve"> </w:t>
      </w:r>
      <w:r w:rsidR="00657940" w:rsidRPr="008B6EDF">
        <w:t>Top</w:t>
      </w:r>
      <w:r w:rsidR="00657940">
        <w:t xml:space="preserve"> </w:t>
      </w:r>
      <w:r w:rsidR="00657940" w:rsidRPr="008B6EDF">
        <w:t>speakers</w:t>
      </w:r>
      <w:r w:rsidR="00657940">
        <w:t xml:space="preserve"> </w:t>
      </w:r>
      <w:r w:rsidR="00657940" w:rsidRPr="008B6EDF">
        <w:t>in</w:t>
      </w:r>
      <w:r w:rsidR="00657940">
        <w:t xml:space="preserve"> </w:t>
      </w:r>
      <w:r w:rsidR="00657940" w:rsidRPr="008B6EDF">
        <w:t>Parliamentary</w:t>
      </w:r>
      <w:r w:rsidR="00657940">
        <w:t xml:space="preserve"> </w:t>
      </w:r>
      <w:r>
        <w:t xml:space="preserve">and policy </w:t>
      </w:r>
      <w:r w:rsidR="00657940" w:rsidRPr="008B6EDF">
        <w:t>debate</w:t>
      </w:r>
      <w:r w:rsidR="00657940">
        <w:t xml:space="preserve"> </w:t>
      </w:r>
      <w:r w:rsidR="00657940" w:rsidRPr="008B6EDF">
        <w:t>will</w:t>
      </w:r>
      <w:r w:rsidR="00657940">
        <w:t xml:space="preserve"> </w:t>
      </w:r>
      <w:r w:rsidR="00657940" w:rsidRPr="008B6EDF">
        <w:t>be</w:t>
      </w:r>
      <w:r w:rsidR="00657940">
        <w:t xml:space="preserve"> recognized </w:t>
      </w:r>
      <w:r w:rsidR="00657940" w:rsidRPr="008B6EDF">
        <w:t>and</w:t>
      </w:r>
      <w:r w:rsidR="00657940">
        <w:t xml:space="preserve">  receive an award. </w:t>
      </w:r>
      <w:r w:rsidR="00657940" w:rsidRPr="008B6EDF">
        <w:t>Awards</w:t>
      </w:r>
      <w:r w:rsidR="00657940">
        <w:t xml:space="preserve"> </w:t>
      </w:r>
      <w:r w:rsidR="00657940" w:rsidRPr="008B6EDF">
        <w:t>will</w:t>
      </w:r>
      <w:r w:rsidR="00657940">
        <w:t xml:space="preserve"> </w:t>
      </w:r>
      <w:r w:rsidR="00657940" w:rsidRPr="008B6EDF">
        <w:t>also</w:t>
      </w:r>
      <w:r w:rsidR="00657940">
        <w:t xml:space="preserve"> </w:t>
      </w:r>
      <w:r w:rsidR="00657940" w:rsidRPr="008B6EDF">
        <w:t>be</w:t>
      </w:r>
      <w:r w:rsidR="00657940">
        <w:t xml:space="preserve"> </w:t>
      </w:r>
      <w:r w:rsidR="00657940" w:rsidRPr="008B6EDF">
        <w:t>given</w:t>
      </w:r>
      <w:r w:rsidR="00657940">
        <w:t xml:space="preserve"> </w:t>
      </w:r>
      <w:r w:rsidR="00657940" w:rsidRPr="008B6EDF">
        <w:t>for</w:t>
      </w:r>
      <w:r w:rsidR="00657940">
        <w:t xml:space="preserve"> </w:t>
      </w:r>
      <w:r w:rsidR="00657940" w:rsidRPr="008B6EDF">
        <w:t>1st</w:t>
      </w:r>
      <w:r w:rsidR="00657940">
        <w:t xml:space="preserve"> </w:t>
      </w:r>
      <w:r w:rsidR="00657940" w:rsidRPr="008B6EDF">
        <w:t>and</w:t>
      </w:r>
      <w:r w:rsidR="00657940">
        <w:t xml:space="preserve"> </w:t>
      </w:r>
      <w:r w:rsidR="00657940" w:rsidRPr="008B6EDF">
        <w:t>2nd</w:t>
      </w:r>
      <w:r w:rsidR="00657940">
        <w:t xml:space="preserve"> </w:t>
      </w:r>
      <w:r w:rsidR="00657940" w:rsidRPr="008B6EDF">
        <w:t>in</w:t>
      </w:r>
      <w:r w:rsidR="00657940">
        <w:t xml:space="preserve"> </w:t>
      </w:r>
      <w:r w:rsidR="00657940" w:rsidRPr="008B6EDF">
        <w:t>Sweepstakes.</w:t>
      </w:r>
      <w:r w:rsidR="00657940">
        <w:t xml:space="preserve"> </w:t>
      </w:r>
    </w:p>
    <w:p w:rsidR="00657940" w:rsidRPr="008B6EDF" w:rsidRDefault="00657940" w:rsidP="00657940">
      <w:pPr>
        <w:tabs>
          <w:tab w:val="left" w:pos="0"/>
        </w:tabs>
      </w:pPr>
    </w:p>
    <w:p w:rsidR="00657940" w:rsidRPr="008B6EDF" w:rsidRDefault="00D15FDC" w:rsidP="00657940">
      <w:pPr>
        <w:tabs>
          <w:tab w:val="left" w:pos="0"/>
        </w:tabs>
      </w:pPr>
      <w:r>
        <w:rPr>
          <w:b/>
        </w:rPr>
        <w:t>Judges:</w:t>
      </w:r>
      <w:r w:rsidR="00657940">
        <w:t xml:space="preserve"> </w:t>
      </w:r>
      <w:r>
        <w:t xml:space="preserve">Finding qualified, reliable judging is difficult in Laramie.  Please try to avoid uncovered entries as much as possible.  We would much rather have your judges rather than your money.  In the event of uncovered entries, we will collect additional fees to compensate hired judging from the region.  Every uncovered debate team will be assessed a $40 fee in addition to the regular entry and $7 for every individual events slot that is not covered.  One judge covers two debate teams or 6 Individual events slots in both patterns.  </w:t>
      </w:r>
      <w:r w:rsidR="00657940" w:rsidRPr="008B6EDF">
        <w:t>All</w:t>
      </w:r>
      <w:r w:rsidR="00657940">
        <w:t xml:space="preserve"> </w:t>
      </w:r>
      <w:r w:rsidR="00657940" w:rsidRPr="008B6EDF">
        <w:t>judges</w:t>
      </w:r>
      <w:r w:rsidR="00657940">
        <w:t xml:space="preserve"> </w:t>
      </w:r>
      <w:r w:rsidR="00657940" w:rsidRPr="008B6EDF">
        <w:t>are</w:t>
      </w:r>
      <w:r w:rsidR="00657940">
        <w:t xml:space="preserve"> </w:t>
      </w:r>
      <w:r w:rsidR="00657940" w:rsidRPr="008B6EDF">
        <w:t>expected</w:t>
      </w:r>
      <w:r w:rsidR="00657940">
        <w:t xml:space="preserve"> </w:t>
      </w:r>
      <w:r w:rsidR="00657940" w:rsidRPr="008B6EDF">
        <w:t>to</w:t>
      </w:r>
      <w:r w:rsidR="00657940">
        <w:t xml:space="preserve"> </w:t>
      </w:r>
      <w:r w:rsidR="00657940" w:rsidRPr="008B6EDF">
        <w:t>remain</w:t>
      </w:r>
      <w:r w:rsidR="00657940">
        <w:t xml:space="preserve"> </w:t>
      </w:r>
      <w:r w:rsidR="00657940" w:rsidRPr="008B6EDF">
        <w:t>available</w:t>
      </w:r>
      <w:r w:rsidR="00657940">
        <w:t xml:space="preserve"> </w:t>
      </w:r>
      <w:r w:rsidR="00657940" w:rsidRPr="008B6EDF">
        <w:t>for</w:t>
      </w:r>
      <w:r w:rsidR="00657940">
        <w:t xml:space="preserve"> </w:t>
      </w:r>
      <w:r w:rsidR="00657940" w:rsidRPr="008B6EDF">
        <w:t>judging</w:t>
      </w:r>
      <w:r w:rsidR="00657940">
        <w:t xml:space="preserve"> </w:t>
      </w:r>
      <w:r w:rsidR="00657940" w:rsidRPr="008B6EDF">
        <w:t>through</w:t>
      </w:r>
      <w:r w:rsidR="00657940">
        <w:t xml:space="preserve"> </w:t>
      </w:r>
      <w:r>
        <w:t>finals.</w:t>
      </w:r>
    </w:p>
    <w:p w:rsidR="00657940" w:rsidRDefault="00657940" w:rsidP="00657940">
      <w:pPr>
        <w:tabs>
          <w:tab w:val="left" w:pos="0"/>
        </w:tabs>
        <w:rPr>
          <w:b/>
        </w:rPr>
      </w:pPr>
    </w:p>
    <w:p w:rsidR="00657940" w:rsidRPr="00F74C92" w:rsidRDefault="00D15FDC" w:rsidP="00657940">
      <w:pPr>
        <w:tabs>
          <w:tab w:val="left" w:pos="0"/>
        </w:tabs>
        <w:rPr>
          <w:b/>
          <w:u w:val="single"/>
        </w:rPr>
      </w:pPr>
      <w:r w:rsidRPr="00F74C92">
        <w:rPr>
          <w:b/>
          <w:u w:val="single"/>
        </w:rPr>
        <w:t>Individual Events Tournament Regulations</w:t>
      </w:r>
    </w:p>
    <w:p w:rsidR="00657940" w:rsidRDefault="00657940" w:rsidP="00657940">
      <w:pPr>
        <w:tabs>
          <w:tab w:val="left" w:pos="0"/>
        </w:tabs>
      </w:pPr>
    </w:p>
    <w:p w:rsidR="0087589C" w:rsidRPr="0087589C" w:rsidRDefault="0087589C" w:rsidP="00657940">
      <w:pPr>
        <w:tabs>
          <w:tab w:val="left" w:pos="0"/>
        </w:tabs>
        <w:rPr>
          <w:b/>
        </w:rPr>
      </w:pPr>
      <w:r>
        <w:rPr>
          <w:b/>
        </w:rPr>
        <w:t xml:space="preserve">Conflict Policy: </w:t>
      </w:r>
      <w:r w:rsidRPr="008B6EDF">
        <w:t>Students</w:t>
      </w:r>
      <w:r>
        <w:t xml:space="preserve"> </w:t>
      </w:r>
      <w:r w:rsidRPr="008B6EDF">
        <w:t>may</w:t>
      </w:r>
      <w:r>
        <w:t xml:space="preserve"> </w:t>
      </w:r>
      <w:r w:rsidRPr="008B6EDF">
        <w:t>enter</w:t>
      </w:r>
      <w:r>
        <w:t xml:space="preserve"> </w:t>
      </w:r>
      <w:r w:rsidRPr="008B6EDF">
        <w:t>up</w:t>
      </w:r>
      <w:r>
        <w:t xml:space="preserve"> </w:t>
      </w:r>
      <w:r w:rsidRPr="008B6EDF">
        <w:t>to</w:t>
      </w:r>
      <w:r>
        <w:t xml:space="preserve"> </w:t>
      </w:r>
      <w:r w:rsidRPr="008B6EDF">
        <w:t>three</w:t>
      </w:r>
      <w:r>
        <w:t xml:space="preserve"> </w:t>
      </w:r>
      <w:r w:rsidRPr="008B6EDF">
        <w:t>(3)</w:t>
      </w:r>
      <w:r>
        <w:t xml:space="preserve"> </w:t>
      </w:r>
      <w:r w:rsidRPr="008B6EDF">
        <w:t>individual</w:t>
      </w:r>
      <w:r>
        <w:t xml:space="preserve"> </w:t>
      </w:r>
      <w:r w:rsidRPr="008B6EDF">
        <w:t>events</w:t>
      </w:r>
      <w:r>
        <w:t xml:space="preserve"> </w:t>
      </w:r>
      <w:r w:rsidRPr="008B6EDF">
        <w:t>in</w:t>
      </w:r>
      <w:r>
        <w:t xml:space="preserve"> </w:t>
      </w:r>
      <w:r w:rsidRPr="008B6EDF">
        <w:t>conflict</w:t>
      </w:r>
      <w:r>
        <w:t xml:space="preserve"> </w:t>
      </w:r>
      <w:r w:rsidRPr="008B6EDF">
        <w:t>patterns</w:t>
      </w:r>
      <w:r>
        <w:t xml:space="preserve"> </w:t>
      </w:r>
      <w:r w:rsidRPr="008B6EDF">
        <w:t>A</w:t>
      </w:r>
      <w:r>
        <w:t xml:space="preserve"> </w:t>
      </w:r>
      <w:r w:rsidRPr="008B6EDF">
        <w:t>and</w:t>
      </w:r>
      <w:r>
        <w:t xml:space="preserve"> </w:t>
      </w:r>
      <w:r w:rsidRPr="008B6EDF">
        <w:t>B,</w:t>
      </w:r>
      <w:r>
        <w:t xml:space="preserve"> </w:t>
      </w:r>
      <w:r w:rsidRPr="008B6EDF">
        <w:t>but</w:t>
      </w:r>
      <w:r>
        <w:t xml:space="preserve"> </w:t>
      </w:r>
      <w:r w:rsidRPr="008B6EDF">
        <w:t>must</w:t>
      </w:r>
      <w:r>
        <w:t xml:space="preserve"> </w:t>
      </w:r>
      <w:r w:rsidRPr="008B6EDF">
        <w:t>accept</w:t>
      </w:r>
      <w:r>
        <w:t xml:space="preserve"> </w:t>
      </w:r>
      <w:r w:rsidRPr="008B6EDF">
        <w:t>any</w:t>
      </w:r>
      <w:r>
        <w:t xml:space="preserve"> </w:t>
      </w:r>
      <w:r w:rsidRPr="008B6EDF">
        <w:t>hardships</w:t>
      </w:r>
      <w:r>
        <w:t xml:space="preserve"> </w:t>
      </w:r>
      <w:r w:rsidRPr="008B6EDF">
        <w:t>created</w:t>
      </w:r>
      <w:r>
        <w:t xml:space="preserve"> </w:t>
      </w:r>
      <w:r w:rsidRPr="008B6EDF">
        <w:t>by</w:t>
      </w:r>
      <w:r>
        <w:t xml:space="preserve"> </w:t>
      </w:r>
      <w:r w:rsidRPr="008B6EDF">
        <w:t>multiple</w:t>
      </w:r>
      <w:r>
        <w:t xml:space="preserve"> </w:t>
      </w:r>
      <w:r w:rsidRPr="008B6EDF">
        <w:t>entries</w:t>
      </w:r>
      <w:r>
        <w:t>.  Extempers who choose to double within their pattern accept the responsibility of any scheduling hardships, even if it does not allow them a full 30 minutes of prep time.</w:t>
      </w:r>
    </w:p>
    <w:p w:rsidR="00657940" w:rsidRDefault="00657940" w:rsidP="00657940">
      <w:pPr>
        <w:tabs>
          <w:tab w:val="left" w:pos="0"/>
        </w:tabs>
        <w:rPr>
          <w:u w:val="single"/>
        </w:rPr>
      </w:pPr>
    </w:p>
    <w:p w:rsidR="00657940" w:rsidRDefault="00F74C92" w:rsidP="00657940">
      <w:pPr>
        <w:tabs>
          <w:tab w:val="left" w:pos="0"/>
        </w:tabs>
      </w:pPr>
      <w:r>
        <w:rPr>
          <w:b/>
        </w:rPr>
        <w:t>Material Requirements:</w:t>
      </w:r>
      <w:r w:rsidR="00657940">
        <w:t xml:space="preserve">  </w:t>
      </w:r>
      <w:r w:rsidR="00657940" w:rsidRPr="008B6EDF">
        <w:t>All</w:t>
      </w:r>
      <w:r w:rsidR="00657940">
        <w:t xml:space="preserve"> </w:t>
      </w:r>
      <w:r w:rsidR="00657940" w:rsidRPr="008B6EDF">
        <w:t>individual</w:t>
      </w:r>
      <w:r w:rsidR="00657940">
        <w:t xml:space="preserve"> </w:t>
      </w:r>
      <w:r w:rsidR="00657940" w:rsidRPr="008B6EDF">
        <w:t>events</w:t>
      </w:r>
      <w:r w:rsidR="00657940">
        <w:t xml:space="preserve"> </w:t>
      </w:r>
      <w:r w:rsidR="00657940" w:rsidRPr="008B6EDF">
        <w:t>programs,</w:t>
      </w:r>
      <w:r w:rsidR="00657940">
        <w:t xml:space="preserve"> </w:t>
      </w:r>
      <w:r w:rsidR="00657940" w:rsidRPr="008B6EDF">
        <w:t>speeches,</w:t>
      </w:r>
      <w:r w:rsidR="00657940">
        <w:t xml:space="preserve"> </w:t>
      </w:r>
      <w:r w:rsidR="00657940" w:rsidRPr="008B6EDF">
        <w:t>and</w:t>
      </w:r>
      <w:r w:rsidR="00657940">
        <w:t xml:space="preserve"> </w:t>
      </w:r>
      <w:r w:rsidR="00657940" w:rsidRPr="008B6EDF">
        <w:t>materials</w:t>
      </w:r>
      <w:r w:rsidR="00657940">
        <w:t xml:space="preserve"> </w:t>
      </w:r>
      <w:r w:rsidR="00657940" w:rsidRPr="008B6EDF">
        <w:t>used</w:t>
      </w:r>
      <w:r w:rsidR="00657940">
        <w:t xml:space="preserve"> </w:t>
      </w:r>
      <w:r w:rsidR="00657940" w:rsidRPr="008B6EDF">
        <w:t>by</w:t>
      </w:r>
      <w:r w:rsidR="00657940">
        <w:t xml:space="preserve"> </w:t>
      </w:r>
      <w:r w:rsidR="00657940" w:rsidRPr="008B6EDF">
        <w:t>participants</w:t>
      </w:r>
      <w:r w:rsidR="00657940">
        <w:t xml:space="preserve"> </w:t>
      </w:r>
      <w:r w:rsidR="00657940" w:rsidRPr="008B6EDF">
        <w:t>should</w:t>
      </w:r>
      <w:r w:rsidR="00657940">
        <w:t xml:space="preserve"> </w:t>
      </w:r>
      <w:r w:rsidR="00657940" w:rsidRPr="008B6EDF">
        <w:t>be</w:t>
      </w:r>
      <w:r w:rsidR="00657940">
        <w:t xml:space="preserve"> </w:t>
      </w:r>
      <w:r w:rsidR="00657940" w:rsidRPr="008B6EDF">
        <w:t>composed</w:t>
      </w:r>
      <w:r w:rsidR="00657940">
        <w:t xml:space="preserve"> </w:t>
      </w:r>
      <w:r w:rsidR="00657940" w:rsidRPr="008B6EDF">
        <w:t>of</w:t>
      </w:r>
      <w:r w:rsidR="00657940">
        <w:t xml:space="preserve"> </w:t>
      </w:r>
      <w:r w:rsidR="00657940" w:rsidRPr="008B6EDF">
        <w:t>materials</w:t>
      </w:r>
      <w:r w:rsidR="00657940">
        <w:t xml:space="preserve"> </w:t>
      </w:r>
      <w:r w:rsidR="00657940" w:rsidRPr="008B6EDF">
        <w:t>not</w:t>
      </w:r>
      <w:r w:rsidR="00657940">
        <w:t xml:space="preserve"> </w:t>
      </w:r>
      <w:r w:rsidR="00657940" w:rsidRPr="008B6EDF">
        <w:t>used</w:t>
      </w:r>
      <w:r w:rsidR="00657940">
        <w:t xml:space="preserve"> </w:t>
      </w:r>
      <w:r w:rsidR="00657940" w:rsidRPr="008B6EDF">
        <w:t>in</w:t>
      </w:r>
      <w:r w:rsidR="00657940">
        <w:t xml:space="preserve"> </w:t>
      </w:r>
      <w:r w:rsidR="00657940" w:rsidRPr="008B6EDF">
        <w:t>competition</w:t>
      </w:r>
      <w:r w:rsidR="00657940">
        <w:t xml:space="preserve"> </w:t>
      </w:r>
      <w:r w:rsidR="00657940" w:rsidRPr="008B6EDF">
        <w:t>prior</w:t>
      </w:r>
      <w:r w:rsidR="00657940">
        <w:t xml:space="preserve"> </w:t>
      </w:r>
      <w:r w:rsidR="00657940" w:rsidRPr="008B6EDF">
        <w:t>to</w:t>
      </w:r>
      <w:r w:rsidR="00657940">
        <w:t xml:space="preserve"> </w:t>
      </w:r>
      <w:r w:rsidR="00657940" w:rsidRPr="008B6EDF">
        <w:t>September</w:t>
      </w:r>
      <w:r w:rsidR="00657940">
        <w:t xml:space="preserve"> </w:t>
      </w:r>
      <w:r w:rsidR="00657940" w:rsidRPr="008B6EDF">
        <w:t>1,</w:t>
      </w:r>
      <w:r w:rsidR="00657940">
        <w:t xml:space="preserve"> 2011</w:t>
      </w:r>
      <w:r w:rsidR="00657940" w:rsidRPr="008B6EDF">
        <w:t>.</w:t>
      </w:r>
      <w:r w:rsidR="00657940">
        <w:t xml:space="preserve">  </w:t>
      </w:r>
      <w:r w:rsidR="00657940" w:rsidRPr="008B6EDF">
        <w:t>Specific</w:t>
      </w:r>
      <w:r w:rsidR="00657940">
        <w:t xml:space="preserve"> </w:t>
      </w:r>
      <w:r w:rsidR="00657940" w:rsidRPr="008B6EDF">
        <w:t>rules</w:t>
      </w:r>
      <w:r w:rsidR="00657940">
        <w:t xml:space="preserve"> </w:t>
      </w:r>
      <w:r w:rsidR="00657940" w:rsidRPr="008B6EDF">
        <w:t>will</w:t>
      </w:r>
      <w:r w:rsidR="00657940">
        <w:t xml:space="preserve"> </w:t>
      </w:r>
      <w:r w:rsidR="00657940" w:rsidRPr="008B6EDF">
        <w:t>follow</w:t>
      </w:r>
      <w:r w:rsidR="00657940">
        <w:t xml:space="preserve"> </w:t>
      </w:r>
      <w:r w:rsidR="00657940" w:rsidRPr="008B6EDF">
        <w:t>general</w:t>
      </w:r>
      <w:r w:rsidR="00657940">
        <w:t xml:space="preserve"> </w:t>
      </w:r>
      <w:r w:rsidR="00657940" w:rsidRPr="008B6EDF">
        <w:t>AFA-NIET</w:t>
      </w:r>
      <w:r w:rsidR="00657940">
        <w:t xml:space="preserve"> </w:t>
      </w:r>
      <w:r w:rsidR="00657940" w:rsidRPr="008B6EDF">
        <w:t>guidelines</w:t>
      </w:r>
      <w:r>
        <w:t>.</w:t>
      </w:r>
    </w:p>
    <w:p w:rsidR="002819CC" w:rsidRDefault="002819CC" w:rsidP="00657940">
      <w:pPr>
        <w:tabs>
          <w:tab w:val="left" w:pos="0"/>
        </w:tabs>
      </w:pPr>
    </w:p>
    <w:p w:rsidR="002819CC" w:rsidRDefault="002819CC" w:rsidP="00657940">
      <w:pPr>
        <w:tabs>
          <w:tab w:val="left" w:pos="0"/>
        </w:tabs>
      </w:pPr>
      <w:r>
        <w:rPr>
          <w:b/>
        </w:rPr>
        <w:t xml:space="preserve">Conflict Patterns: </w:t>
      </w:r>
      <w:r>
        <w:t>The tournament will utilize the following two conflict patterns for individual events:</w:t>
      </w:r>
    </w:p>
    <w:p w:rsidR="002819CC" w:rsidRDefault="002819CC" w:rsidP="00657940">
      <w:pPr>
        <w:tabs>
          <w:tab w:val="left" w:pos="0"/>
        </w:tabs>
      </w:pPr>
    </w:p>
    <w:p w:rsidR="002819CC" w:rsidRDefault="002819CC" w:rsidP="00657940">
      <w:pPr>
        <w:tabs>
          <w:tab w:val="left" w:pos="0"/>
        </w:tabs>
        <w:rPr>
          <w:b/>
        </w:rPr>
        <w:sectPr w:rsidR="002819CC">
          <w:pgSz w:w="12240" w:h="15840"/>
          <w:pgMar w:top="1440" w:right="1800" w:bottom="1440" w:left="1800" w:header="720" w:footer="720" w:gutter="0"/>
          <w:cols w:space="720"/>
          <w:docGrid w:linePitch="360"/>
        </w:sectPr>
      </w:pPr>
    </w:p>
    <w:p w:rsidR="002819CC" w:rsidRDefault="002819CC" w:rsidP="00657940">
      <w:pPr>
        <w:tabs>
          <w:tab w:val="left" w:pos="0"/>
        </w:tabs>
        <w:rPr>
          <w:b/>
        </w:rPr>
      </w:pPr>
      <w:r>
        <w:rPr>
          <w:b/>
        </w:rPr>
        <w:lastRenderedPageBreak/>
        <w:t>Pattern A:</w:t>
      </w:r>
    </w:p>
    <w:p w:rsidR="002819CC" w:rsidRDefault="002819CC" w:rsidP="00657940">
      <w:pPr>
        <w:tabs>
          <w:tab w:val="left" w:pos="0"/>
        </w:tabs>
      </w:pPr>
      <w:r>
        <w:t>After Dinner Speech</w:t>
      </w:r>
    </w:p>
    <w:p w:rsidR="002819CC" w:rsidRDefault="002819CC" w:rsidP="00657940">
      <w:pPr>
        <w:tabs>
          <w:tab w:val="left" w:pos="0"/>
        </w:tabs>
      </w:pPr>
      <w:r>
        <w:t>Persuasive</w:t>
      </w:r>
    </w:p>
    <w:p w:rsidR="002819CC" w:rsidRDefault="002819CC" w:rsidP="00657940">
      <w:pPr>
        <w:tabs>
          <w:tab w:val="left" w:pos="0"/>
        </w:tabs>
      </w:pPr>
      <w:r>
        <w:t>Extemp</w:t>
      </w:r>
    </w:p>
    <w:p w:rsidR="002819CC" w:rsidRDefault="002819CC" w:rsidP="00657940">
      <w:pPr>
        <w:tabs>
          <w:tab w:val="left" w:pos="0"/>
        </w:tabs>
      </w:pPr>
      <w:r>
        <w:t>Prose</w:t>
      </w:r>
    </w:p>
    <w:p w:rsidR="002819CC" w:rsidRDefault="002819CC" w:rsidP="00657940">
      <w:pPr>
        <w:tabs>
          <w:tab w:val="left" w:pos="0"/>
        </w:tabs>
      </w:pPr>
      <w:r>
        <w:t>Duet</w:t>
      </w:r>
    </w:p>
    <w:p w:rsidR="002819CC" w:rsidRDefault="002819CC" w:rsidP="00657940">
      <w:pPr>
        <w:tabs>
          <w:tab w:val="left" w:pos="0"/>
        </w:tabs>
      </w:pPr>
    </w:p>
    <w:p w:rsidR="002819CC" w:rsidRDefault="002819CC" w:rsidP="00657940">
      <w:pPr>
        <w:tabs>
          <w:tab w:val="left" w:pos="0"/>
        </w:tabs>
        <w:rPr>
          <w:b/>
        </w:rPr>
      </w:pPr>
      <w:r>
        <w:rPr>
          <w:b/>
        </w:rPr>
        <w:lastRenderedPageBreak/>
        <w:t>Patter B:</w:t>
      </w:r>
    </w:p>
    <w:p w:rsidR="002819CC" w:rsidRDefault="002819CC" w:rsidP="00657940">
      <w:pPr>
        <w:tabs>
          <w:tab w:val="left" w:pos="0"/>
        </w:tabs>
      </w:pPr>
      <w:r>
        <w:t>Impromptu</w:t>
      </w:r>
    </w:p>
    <w:p w:rsidR="002819CC" w:rsidRDefault="002819CC" w:rsidP="00657940">
      <w:pPr>
        <w:tabs>
          <w:tab w:val="left" w:pos="0"/>
        </w:tabs>
      </w:pPr>
      <w:r>
        <w:t>Informative</w:t>
      </w:r>
    </w:p>
    <w:p w:rsidR="002819CC" w:rsidRDefault="002819CC" w:rsidP="00657940">
      <w:pPr>
        <w:tabs>
          <w:tab w:val="left" w:pos="0"/>
        </w:tabs>
      </w:pPr>
      <w:r>
        <w:t>Poetry</w:t>
      </w:r>
    </w:p>
    <w:p w:rsidR="002819CC" w:rsidRDefault="002819CC" w:rsidP="00657940">
      <w:pPr>
        <w:tabs>
          <w:tab w:val="left" w:pos="0"/>
        </w:tabs>
      </w:pPr>
      <w:r>
        <w:t>Dramatic Interp</w:t>
      </w:r>
    </w:p>
    <w:p w:rsidR="002819CC" w:rsidRDefault="002819CC" w:rsidP="00657940">
      <w:pPr>
        <w:tabs>
          <w:tab w:val="left" w:pos="0"/>
        </w:tabs>
      </w:pPr>
      <w:r>
        <w:t>Communication Analysis</w:t>
      </w:r>
    </w:p>
    <w:p w:rsidR="002819CC" w:rsidRPr="002819CC" w:rsidRDefault="002819CC" w:rsidP="00657940">
      <w:pPr>
        <w:tabs>
          <w:tab w:val="left" w:pos="0"/>
        </w:tabs>
      </w:pPr>
      <w:r>
        <w:t>Program O.I.</w:t>
      </w:r>
    </w:p>
    <w:p w:rsidR="002819CC" w:rsidRDefault="002819CC" w:rsidP="00657940">
      <w:pPr>
        <w:tabs>
          <w:tab w:val="left" w:pos="0"/>
        </w:tabs>
        <w:sectPr w:rsidR="002819CC" w:rsidSect="002819CC">
          <w:type w:val="continuous"/>
          <w:pgSz w:w="12240" w:h="15840"/>
          <w:pgMar w:top="1440" w:right="1800" w:bottom="1440" w:left="1800" w:header="720" w:footer="720" w:gutter="0"/>
          <w:cols w:num="2" w:space="720"/>
          <w:docGrid w:linePitch="360"/>
        </w:sectPr>
      </w:pPr>
    </w:p>
    <w:p w:rsidR="00F74C92" w:rsidRDefault="00F74C92" w:rsidP="00657940">
      <w:pPr>
        <w:tabs>
          <w:tab w:val="left" w:pos="0"/>
        </w:tabs>
      </w:pPr>
    </w:p>
    <w:p w:rsidR="002819CC" w:rsidRDefault="002819CC">
      <w:pPr>
        <w:rPr>
          <w:b/>
          <w:u w:val="single"/>
        </w:rPr>
      </w:pPr>
      <w:r>
        <w:rPr>
          <w:b/>
          <w:u w:val="single"/>
        </w:rPr>
        <w:br w:type="page"/>
      </w:r>
    </w:p>
    <w:p w:rsidR="00F74C92" w:rsidRDefault="00965746" w:rsidP="00657940">
      <w:pPr>
        <w:tabs>
          <w:tab w:val="left" w:pos="0"/>
        </w:tabs>
        <w:rPr>
          <w:b/>
          <w:u w:val="single"/>
        </w:rPr>
      </w:pPr>
      <w:r>
        <w:rPr>
          <w:b/>
          <w:u w:val="single"/>
        </w:rPr>
        <w:lastRenderedPageBreak/>
        <w:t xml:space="preserve">Policy </w:t>
      </w:r>
      <w:r w:rsidR="00F74C92">
        <w:rPr>
          <w:b/>
          <w:u w:val="single"/>
        </w:rPr>
        <w:t>Debate Tournament Regulations</w:t>
      </w:r>
    </w:p>
    <w:p w:rsidR="00657940" w:rsidRPr="00DD73B0" w:rsidRDefault="00657940" w:rsidP="00657940">
      <w:pPr>
        <w:tabs>
          <w:tab w:val="left" w:pos="0"/>
        </w:tabs>
        <w:rPr>
          <w:b/>
        </w:rPr>
      </w:pPr>
    </w:p>
    <w:p w:rsidR="00657940" w:rsidRDefault="0082620B" w:rsidP="00657940">
      <w:pPr>
        <w:tabs>
          <w:tab w:val="left" w:pos="0"/>
        </w:tabs>
      </w:pPr>
      <w:r>
        <w:t>The following may be subject to sufficient entry levels.</w:t>
      </w:r>
    </w:p>
    <w:p w:rsidR="0082620B" w:rsidRPr="0082620B" w:rsidRDefault="0082620B" w:rsidP="00657940">
      <w:pPr>
        <w:tabs>
          <w:tab w:val="left" w:pos="0"/>
        </w:tabs>
      </w:pPr>
    </w:p>
    <w:p w:rsidR="0082620B" w:rsidRDefault="0082620B" w:rsidP="0082620B">
      <w:pPr>
        <w:tabs>
          <w:tab w:val="left" w:pos="0"/>
        </w:tabs>
      </w:pPr>
      <w:r>
        <w:rPr>
          <w:b/>
        </w:rPr>
        <w:t>Judging Preferences:</w:t>
      </w:r>
      <w:r>
        <w:t xml:space="preserve"> We will use a preference system for the open division honored until a team is no longer in contention for elimination rounds. We will allow teams to be seen twice by the same judge in preliminary rounds to ensure the highest preferencing.</w:t>
      </w:r>
    </w:p>
    <w:p w:rsidR="0082620B" w:rsidRDefault="0082620B" w:rsidP="0082620B">
      <w:pPr>
        <w:tabs>
          <w:tab w:val="left" w:pos="0"/>
        </w:tabs>
      </w:pPr>
      <w:r>
        <w:rPr>
          <w:b/>
        </w:rPr>
        <w:t xml:space="preserve">Time Limits: </w:t>
      </w:r>
      <w:r>
        <w:t xml:space="preserve"> 9-3-6 with 10 minutes of preparation time.</w:t>
      </w:r>
    </w:p>
    <w:p w:rsidR="0082620B" w:rsidRDefault="0082620B" w:rsidP="0082620B">
      <w:pPr>
        <w:tabs>
          <w:tab w:val="left" w:pos="0"/>
        </w:tabs>
      </w:pPr>
      <w:r>
        <w:rPr>
          <w:b/>
        </w:rPr>
        <w:t>Topic:</w:t>
      </w:r>
      <w:r>
        <w:t xml:space="preserve"> The 201</w:t>
      </w:r>
      <w:r w:rsidR="009F6AA2">
        <w:t>1</w:t>
      </w:r>
      <w:r>
        <w:t>-1</w:t>
      </w:r>
      <w:r w:rsidR="009F6AA2">
        <w:t>2</w:t>
      </w:r>
      <w:bookmarkStart w:id="0" w:name="_GoBack"/>
      <w:bookmarkEnd w:id="0"/>
      <w:r>
        <w:t xml:space="preserve"> CEDA-NDT Resolution.</w:t>
      </w:r>
    </w:p>
    <w:p w:rsidR="0082620B" w:rsidRDefault="0082620B" w:rsidP="0082620B">
      <w:pPr>
        <w:tabs>
          <w:tab w:val="left" w:pos="0"/>
        </w:tabs>
      </w:pPr>
      <w:r>
        <w:rPr>
          <w:b/>
        </w:rPr>
        <w:t>Elimination Rounds:</w:t>
      </w:r>
      <w:r>
        <w:t xml:space="preserve"> We will break the upper half of the field up to a maximum of 8 teams (quarterfinals); teams must have a 3-3 or better record to break. The break to elimination rounds will be based on, in order, the following: Win-loss record; Adjusted speaker points (drop high-lows); Total Points; Z score.</w:t>
      </w:r>
    </w:p>
    <w:p w:rsidR="0082620B" w:rsidRDefault="0082620B" w:rsidP="0082620B">
      <w:pPr>
        <w:tabs>
          <w:tab w:val="left" w:pos="0"/>
        </w:tabs>
      </w:pPr>
      <w:r>
        <w:rPr>
          <w:b/>
        </w:rPr>
        <w:t>No Breaking Brackets:</w:t>
      </w:r>
      <w:r>
        <w:t xml:space="preserve"> We will not break brackets in elimination debates.</w:t>
      </w:r>
    </w:p>
    <w:p w:rsidR="0082620B" w:rsidRDefault="0082620B" w:rsidP="0082620B">
      <w:pPr>
        <w:tabs>
          <w:tab w:val="left" w:pos="0"/>
        </w:tabs>
      </w:pPr>
      <w:r>
        <w:rPr>
          <w:b/>
        </w:rPr>
        <w:t>Divisions:</w:t>
      </w:r>
      <w:r>
        <w:t xml:space="preserve"> Eligibility will be determined according </w:t>
      </w:r>
      <w:r w:rsidR="00F80AF7">
        <w:t xml:space="preserve">to </w:t>
      </w:r>
      <w:r>
        <w:t>CEDA guidelines. We will use the CEDA definition of eligibility for the junior division. If we collapse divisions, we will have JV breakouts as appropriate.</w:t>
      </w:r>
    </w:p>
    <w:p w:rsidR="0082620B" w:rsidRDefault="0082620B" w:rsidP="0082620B">
      <w:pPr>
        <w:tabs>
          <w:tab w:val="left" w:pos="0"/>
        </w:tabs>
        <w:rPr>
          <w:b/>
        </w:rPr>
      </w:pPr>
      <w:r>
        <w:rPr>
          <w:b/>
        </w:rPr>
        <w:t xml:space="preserve">No Mavericks are </w:t>
      </w:r>
      <w:r w:rsidR="00F80AF7">
        <w:rPr>
          <w:b/>
        </w:rPr>
        <w:t>permitted.</w:t>
      </w:r>
    </w:p>
    <w:p w:rsidR="0082620B" w:rsidRDefault="0082620B" w:rsidP="0082620B">
      <w:pPr>
        <w:tabs>
          <w:tab w:val="left" w:pos="0"/>
        </w:tabs>
        <w:rPr>
          <w:b/>
        </w:rPr>
      </w:pPr>
    </w:p>
    <w:p w:rsidR="00965746" w:rsidRDefault="00965746" w:rsidP="0082620B">
      <w:pPr>
        <w:tabs>
          <w:tab w:val="left" w:pos="0"/>
        </w:tabs>
        <w:rPr>
          <w:b/>
          <w:u w:val="single"/>
        </w:rPr>
      </w:pPr>
      <w:r>
        <w:rPr>
          <w:b/>
          <w:u w:val="single"/>
        </w:rPr>
        <w:t>Parliamentary Debate Tournament Regulations</w:t>
      </w:r>
    </w:p>
    <w:p w:rsidR="00965746" w:rsidRDefault="00965746" w:rsidP="0082620B">
      <w:pPr>
        <w:tabs>
          <w:tab w:val="left" w:pos="0"/>
        </w:tabs>
      </w:pPr>
    </w:p>
    <w:p w:rsidR="00F80AF7" w:rsidRPr="00965746" w:rsidRDefault="00965746" w:rsidP="0082620B">
      <w:pPr>
        <w:tabs>
          <w:tab w:val="left" w:pos="0"/>
        </w:tabs>
      </w:pPr>
      <w:r>
        <w:rPr>
          <w:b/>
        </w:rPr>
        <w:t xml:space="preserve">Division Eligibility: </w:t>
      </w:r>
      <w:r w:rsidR="006B5D93">
        <w:t>The Open division is available to any person eligible to attend the meet</w:t>
      </w:r>
      <w:r w:rsidR="00F80AF7">
        <w:t>.  The JV division is open to students participating in their first or second year of college debate.</w:t>
      </w:r>
    </w:p>
    <w:p w:rsidR="00657940" w:rsidRDefault="00F80AF7" w:rsidP="00657940">
      <w:pPr>
        <w:tabs>
          <w:tab w:val="left" w:pos="0"/>
        </w:tabs>
      </w:pPr>
      <w:r>
        <w:rPr>
          <w:b/>
        </w:rPr>
        <w:t xml:space="preserve">Topic selection: </w:t>
      </w:r>
      <w:r>
        <w:t>Topics will be randomly selected by the tournament director and announced orally in a common area.  Walking time to the furthest competition room will be added to the standard 15 minutes of preparation time under NPDA rules.</w:t>
      </w:r>
    </w:p>
    <w:p w:rsidR="00F80AF7" w:rsidRDefault="00F80AF7" w:rsidP="00657940">
      <w:pPr>
        <w:tabs>
          <w:tab w:val="left" w:pos="0"/>
        </w:tabs>
      </w:pPr>
      <w:r>
        <w:rPr>
          <w:b/>
        </w:rPr>
        <w:t xml:space="preserve">Topic areas: </w:t>
      </w:r>
      <w:r>
        <w:t xml:space="preserve">Topic areas ARE NOT released ahead of time.  Topics will be taken from political social and political issues of the day. </w:t>
      </w:r>
    </w:p>
    <w:p w:rsidR="00F80AF7" w:rsidRPr="00F80AF7" w:rsidRDefault="00F80AF7" w:rsidP="00657940">
      <w:pPr>
        <w:tabs>
          <w:tab w:val="left" w:pos="0"/>
        </w:tabs>
      </w:pPr>
      <w:r>
        <w:rPr>
          <w:b/>
        </w:rPr>
        <w:t xml:space="preserve">Time limits: </w:t>
      </w:r>
      <w:r>
        <w:t>7-8-8-8-4-5, 15 minutes of pre-round prep.</w:t>
      </w:r>
    </w:p>
    <w:p w:rsidR="00F80AF7" w:rsidRPr="00F80AF7" w:rsidRDefault="00F80AF7" w:rsidP="00657940">
      <w:pPr>
        <w:tabs>
          <w:tab w:val="left" w:pos="0"/>
        </w:tabs>
      </w:pPr>
      <w:r>
        <w:rPr>
          <w:b/>
        </w:rPr>
        <w:t xml:space="preserve">Rules: </w:t>
      </w:r>
      <w:r>
        <w:t xml:space="preserve">This tournament will abide by the NPDA Rules of Debating (available here: </w:t>
      </w:r>
      <w:r w:rsidRPr="00F80AF7">
        <w:t>http://www.parlidebate.org/npda-rules/</w:t>
      </w:r>
      <w:r>
        <w:t>)</w:t>
      </w:r>
    </w:p>
    <w:p w:rsidR="00FF302C" w:rsidRDefault="00FF302C"/>
    <w:p w:rsidR="00FF302C" w:rsidRDefault="00FF302C">
      <w:pPr>
        <w:rPr>
          <w:b/>
          <w:u w:val="single"/>
        </w:rPr>
      </w:pPr>
      <w:r>
        <w:rPr>
          <w:b/>
          <w:u w:val="single"/>
        </w:rPr>
        <w:t>Fee Structure</w:t>
      </w:r>
    </w:p>
    <w:p w:rsidR="00FF302C" w:rsidRDefault="00FF302C"/>
    <w:p w:rsidR="00657940" w:rsidRDefault="00657940">
      <w:r>
        <w:t>Policy Debate: $40/team</w:t>
      </w:r>
    </w:p>
    <w:p w:rsidR="00657940" w:rsidRDefault="00657940">
      <w:r>
        <w:t>Parliamentary Debate: $40/team</w:t>
      </w:r>
    </w:p>
    <w:p w:rsidR="00657940" w:rsidRDefault="00657940">
      <w:r>
        <w:t>Individual Events: $7/slot</w:t>
      </w:r>
    </w:p>
    <w:p w:rsidR="00657940" w:rsidRDefault="00657940">
      <w:r>
        <w:t>Uncovered Debate teams: $80/team</w:t>
      </w:r>
    </w:p>
    <w:p w:rsidR="00657940" w:rsidRDefault="00D15FDC">
      <w:r>
        <w:t>Uncovered IE Slots: $14</w:t>
      </w:r>
      <w:r w:rsidR="00657940">
        <w:t>/slot</w:t>
      </w:r>
    </w:p>
    <w:p w:rsidR="00657940" w:rsidRDefault="00657940"/>
    <w:p w:rsidR="00657940" w:rsidRPr="00657940" w:rsidRDefault="00657940">
      <w:r>
        <w:t>Please make checks payable to ‘University of Wyoming Debate’.</w:t>
      </w:r>
    </w:p>
    <w:p w:rsidR="00FF302C" w:rsidRDefault="00FF302C"/>
    <w:p w:rsidR="00CD3EA7" w:rsidRDefault="00CD3EA7" w:rsidP="00CD3EA7">
      <w:pPr>
        <w:rPr>
          <w:b/>
          <w:u w:val="single"/>
        </w:rPr>
      </w:pPr>
      <w:r>
        <w:rPr>
          <w:b/>
          <w:u w:val="single"/>
        </w:rPr>
        <w:t>Lodging Information</w:t>
      </w:r>
    </w:p>
    <w:p w:rsidR="00CD3EA7" w:rsidRDefault="00CD3EA7"/>
    <w:p w:rsidR="005C267F" w:rsidRDefault="00CD3EA7" w:rsidP="004550C0">
      <w:r>
        <w:lastRenderedPageBreak/>
        <w:t>Because this is the first time we are hosting this tournament under this director and on this date, we are unsure of entry levels and have thus not reserved an official hotel block.</w:t>
      </w:r>
      <w:r w:rsidR="004550C0">
        <w:t xml:space="preserve">  There are many nice hotels along Grand Avenue that are all new but somewhat expensive (Americinn, Hampton Inn, Hilton Garden, all around $99/night for doubles).  There are cheaper alternatives near the intersection of I-80 and US 287 (Ramada Inn, $50/night for doubles) and I-80 and Curtis Street (Days Inn, Best Western, Econolodge, Super 8, ranging from $50-80/night for doubles).  Please email me with specific questions or recommendations.</w:t>
      </w:r>
    </w:p>
    <w:p w:rsidR="004550C0" w:rsidRDefault="004550C0" w:rsidP="005C267F"/>
    <w:p w:rsidR="004550C0" w:rsidRDefault="004550C0" w:rsidP="005C267F"/>
    <w:p w:rsidR="005C267F" w:rsidRDefault="005C267F" w:rsidP="005C267F"/>
    <w:p w:rsidR="005C267F" w:rsidRDefault="005C267F" w:rsidP="005C267F"/>
    <w:p w:rsidR="00FF302C" w:rsidRDefault="00FF302C"/>
    <w:p w:rsidR="0082620B" w:rsidRDefault="0082620B">
      <w:pPr>
        <w:rPr>
          <w:b/>
          <w:u w:val="single"/>
        </w:rPr>
      </w:pPr>
      <w:r>
        <w:rPr>
          <w:b/>
          <w:u w:val="single"/>
        </w:rPr>
        <w:br w:type="page"/>
      </w:r>
    </w:p>
    <w:p w:rsidR="00FF302C" w:rsidRDefault="004550C0" w:rsidP="004550C0">
      <w:pPr>
        <w:jc w:val="center"/>
        <w:rPr>
          <w:b/>
          <w:sz w:val="28"/>
          <w:szCs w:val="28"/>
          <w:u w:val="single"/>
        </w:rPr>
      </w:pPr>
      <w:r>
        <w:rPr>
          <w:b/>
          <w:sz w:val="28"/>
          <w:szCs w:val="28"/>
          <w:u w:val="single"/>
        </w:rPr>
        <w:lastRenderedPageBreak/>
        <w:t>Official Tournament Schedule</w:t>
      </w:r>
    </w:p>
    <w:p w:rsidR="004550C0" w:rsidRDefault="004550C0" w:rsidP="004550C0">
      <w:pPr>
        <w:rPr>
          <w:b/>
          <w:sz w:val="28"/>
          <w:szCs w:val="28"/>
          <w:u w:val="single"/>
        </w:rPr>
      </w:pPr>
    </w:p>
    <w:p w:rsidR="004550C0" w:rsidRDefault="004550C0" w:rsidP="004550C0">
      <w:pPr>
        <w:rPr>
          <w:b/>
          <w:u w:val="single"/>
        </w:rPr>
      </w:pPr>
      <w:r>
        <w:rPr>
          <w:b/>
          <w:u w:val="single"/>
        </w:rPr>
        <w:t>Registration:</w:t>
      </w:r>
    </w:p>
    <w:p w:rsidR="004550C0" w:rsidRPr="004550C0" w:rsidRDefault="004550C0" w:rsidP="004550C0">
      <w:r>
        <w:t>Registration will be held from 7 to 9 pm on Friday February 3</w:t>
      </w:r>
      <w:r w:rsidRPr="004550C0">
        <w:rPr>
          <w:vertAlign w:val="superscript"/>
        </w:rPr>
        <w:t>rd</w:t>
      </w:r>
      <w:r>
        <w:t>.  Late registration will be on campus from 7 to 7:40</w:t>
      </w:r>
      <w:r w:rsidR="003F5EC9">
        <w:t xml:space="preserve"> am on the 4</w:t>
      </w:r>
      <w:r w:rsidR="003F5EC9" w:rsidRPr="003F5EC9">
        <w:rPr>
          <w:vertAlign w:val="superscript"/>
        </w:rPr>
        <w:t>th</w:t>
      </w:r>
      <w:r w:rsidR="003F5EC9">
        <w:t>.  Locations for both will be announced via email as we get closer to the tournament.</w:t>
      </w:r>
    </w:p>
    <w:p w:rsidR="00604127" w:rsidRPr="00604127" w:rsidRDefault="00604127"/>
    <w:p w:rsidR="00FF302C" w:rsidRPr="00604127" w:rsidRDefault="00604127" w:rsidP="00DC130A">
      <w:pPr>
        <w:jc w:val="center"/>
        <w:rPr>
          <w:b/>
          <w:u w:val="single"/>
        </w:rPr>
      </w:pPr>
      <w:r>
        <w:rPr>
          <w:b/>
          <w:u w:val="single"/>
        </w:rPr>
        <w:t>Saturday, February 4</w:t>
      </w:r>
    </w:p>
    <w:p w:rsidR="00604127" w:rsidRDefault="00604127">
      <w:pPr>
        <w:rPr>
          <w:b/>
        </w:rPr>
      </w:pPr>
    </w:p>
    <w:p w:rsidR="00DC130A" w:rsidRDefault="00DC130A">
      <w:pPr>
        <w:rPr>
          <w:b/>
        </w:rPr>
        <w:sectPr w:rsidR="00DC130A" w:rsidSect="002819CC">
          <w:type w:val="continuous"/>
          <w:pgSz w:w="12240" w:h="15840"/>
          <w:pgMar w:top="1440" w:right="1800" w:bottom="1440" w:left="1800" w:header="720" w:footer="720" w:gutter="0"/>
          <w:cols w:space="720"/>
          <w:docGrid w:linePitch="360"/>
        </w:sectPr>
      </w:pPr>
    </w:p>
    <w:p w:rsidR="00604127" w:rsidRDefault="00604127">
      <w:pPr>
        <w:rPr>
          <w:b/>
        </w:rPr>
      </w:pPr>
      <w:r>
        <w:rPr>
          <w:b/>
        </w:rPr>
        <w:lastRenderedPageBreak/>
        <w:t>Policy Debate:</w:t>
      </w:r>
    </w:p>
    <w:p w:rsidR="00604127" w:rsidRDefault="00604127">
      <w:r>
        <w:t>R1: 8:00 am</w:t>
      </w:r>
    </w:p>
    <w:p w:rsidR="00604127" w:rsidRDefault="00604127">
      <w:r>
        <w:t>R2: 10:30 am</w:t>
      </w:r>
    </w:p>
    <w:p w:rsidR="00604127" w:rsidRDefault="00604127">
      <w:r>
        <w:t>Lunch Break</w:t>
      </w:r>
    </w:p>
    <w:p w:rsidR="00604127" w:rsidRDefault="00604127">
      <w:r>
        <w:t>R3: 1:30 pm</w:t>
      </w:r>
    </w:p>
    <w:p w:rsidR="00604127" w:rsidRDefault="00604127">
      <w:r>
        <w:t>R4: 4:00 pm</w:t>
      </w:r>
    </w:p>
    <w:p w:rsidR="00604127" w:rsidRDefault="00604127"/>
    <w:p w:rsidR="00604127" w:rsidRDefault="00DC130A">
      <w:pPr>
        <w:rPr>
          <w:b/>
        </w:rPr>
      </w:pPr>
      <w:r>
        <w:rPr>
          <w:b/>
        </w:rPr>
        <w:br w:type="column"/>
      </w:r>
      <w:r w:rsidR="00604127">
        <w:rPr>
          <w:b/>
        </w:rPr>
        <w:lastRenderedPageBreak/>
        <w:t>Parliamentary Debate:</w:t>
      </w:r>
    </w:p>
    <w:p w:rsidR="00604127" w:rsidRDefault="00604127">
      <w:r>
        <w:t>R1: 8:00 am</w:t>
      </w:r>
    </w:p>
    <w:p w:rsidR="00604127" w:rsidRDefault="00604127">
      <w:r>
        <w:t>R2: 9:30 am</w:t>
      </w:r>
    </w:p>
    <w:p w:rsidR="00604127" w:rsidRDefault="00604127">
      <w:r>
        <w:t>R3: 11:00 am</w:t>
      </w:r>
    </w:p>
    <w:p w:rsidR="00604127" w:rsidRDefault="00604127">
      <w:r>
        <w:t>Lunch Break</w:t>
      </w:r>
    </w:p>
    <w:p w:rsidR="00604127" w:rsidRDefault="00604127">
      <w:r>
        <w:t>R4: 2:00 pm</w:t>
      </w:r>
    </w:p>
    <w:p w:rsidR="00604127" w:rsidRDefault="00604127">
      <w:r>
        <w:t>R5: 3:30 pm</w:t>
      </w:r>
    </w:p>
    <w:p w:rsidR="00604127" w:rsidRDefault="00604127">
      <w:r>
        <w:t>R6: 5:00 pm</w:t>
      </w:r>
    </w:p>
    <w:p w:rsidR="00604127" w:rsidRDefault="00604127"/>
    <w:p w:rsidR="00604127" w:rsidRDefault="00DC130A">
      <w:pPr>
        <w:rPr>
          <w:b/>
        </w:rPr>
      </w:pPr>
      <w:r>
        <w:rPr>
          <w:b/>
        </w:rPr>
        <w:br w:type="column"/>
      </w:r>
      <w:r w:rsidR="00604127">
        <w:rPr>
          <w:b/>
        </w:rPr>
        <w:lastRenderedPageBreak/>
        <w:t>Individual Events:</w:t>
      </w:r>
    </w:p>
    <w:p w:rsidR="00DC130A" w:rsidRDefault="00604127">
      <w:r>
        <w:t>R1 Extemp Draw</w:t>
      </w:r>
      <w:r w:rsidR="00DC130A">
        <w:t>: 8:30 am</w:t>
      </w:r>
    </w:p>
    <w:p w:rsidR="00DC130A" w:rsidRDefault="00DC130A">
      <w:r>
        <w:t>R1 Wave A IEs: 9:00 am</w:t>
      </w:r>
    </w:p>
    <w:p w:rsidR="00DC130A" w:rsidRDefault="00DC130A">
      <w:r>
        <w:t>R1 Wave B IEs: 11:00 am</w:t>
      </w:r>
    </w:p>
    <w:p w:rsidR="00DC130A" w:rsidRDefault="00DC130A">
      <w:r>
        <w:t>R2 Extemp Draw: 1:30 pm</w:t>
      </w:r>
    </w:p>
    <w:p w:rsidR="00DC130A" w:rsidRDefault="00DC130A">
      <w:r>
        <w:t>R2 Wave A IEs: 2:00 pm</w:t>
      </w:r>
    </w:p>
    <w:p w:rsidR="00DC130A" w:rsidRDefault="00DC130A">
      <w:r>
        <w:t>R2 Wave B IEs: 5:00 pm</w:t>
      </w:r>
    </w:p>
    <w:p w:rsidR="00DC130A" w:rsidRDefault="00DC130A">
      <w:pPr>
        <w:sectPr w:rsidR="00DC130A" w:rsidSect="00DC130A">
          <w:type w:val="continuous"/>
          <w:pgSz w:w="12240" w:h="15840"/>
          <w:pgMar w:top="1440" w:right="1170" w:bottom="1440" w:left="1800" w:header="720" w:footer="720" w:gutter="0"/>
          <w:cols w:num="3" w:space="720"/>
          <w:docGrid w:linePitch="360"/>
        </w:sectPr>
      </w:pPr>
    </w:p>
    <w:p w:rsidR="00DC130A" w:rsidRDefault="00DC130A"/>
    <w:p w:rsidR="00DC130A" w:rsidRDefault="00DC130A" w:rsidP="00DC130A">
      <w:pPr>
        <w:jc w:val="center"/>
        <w:rPr>
          <w:b/>
          <w:u w:val="single"/>
        </w:rPr>
      </w:pPr>
      <w:r>
        <w:rPr>
          <w:b/>
          <w:u w:val="single"/>
        </w:rPr>
        <w:t>Sunday February 5</w:t>
      </w:r>
    </w:p>
    <w:p w:rsidR="00DC130A" w:rsidRDefault="00DC130A"/>
    <w:p w:rsidR="00DC130A" w:rsidRDefault="00DC130A">
      <w:pPr>
        <w:rPr>
          <w:b/>
        </w:rPr>
        <w:sectPr w:rsidR="00DC130A" w:rsidSect="00DC130A">
          <w:type w:val="continuous"/>
          <w:pgSz w:w="12240" w:h="15840"/>
          <w:pgMar w:top="1440" w:right="1800" w:bottom="1440" w:left="1800" w:header="720" w:footer="720" w:gutter="0"/>
          <w:cols w:space="720"/>
          <w:docGrid w:linePitch="360"/>
        </w:sectPr>
      </w:pPr>
    </w:p>
    <w:p w:rsidR="00DC130A" w:rsidRDefault="00DC130A">
      <w:pPr>
        <w:rPr>
          <w:b/>
        </w:rPr>
      </w:pPr>
      <w:r>
        <w:rPr>
          <w:b/>
        </w:rPr>
        <w:lastRenderedPageBreak/>
        <w:t>Policy Debate:</w:t>
      </w:r>
    </w:p>
    <w:p w:rsidR="00DC130A" w:rsidRDefault="00DC130A">
      <w:r>
        <w:t>R5: 8:00 am</w:t>
      </w:r>
    </w:p>
    <w:p w:rsidR="00DC130A" w:rsidRDefault="00DC130A">
      <w:r>
        <w:t>R6: 10:30 am</w:t>
      </w:r>
    </w:p>
    <w:p w:rsidR="00DC130A" w:rsidRDefault="00DC130A">
      <w:r>
        <w:t>Lunch Break</w:t>
      </w:r>
    </w:p>
    <w:p w:rsidR="00DC130A" w:rsidRDefault="00DC130A">
      <w:r>
        <w:t>Elim 1 posted @ 1:30pm, rest to follow</w:t>
      </w:r>
    </w:p>
    <w:p w:rsidR="00DC130A" w:rsidRDefault="00DC130A"/>
    <w:p w:rsidR="00DC130A" w:rsidRDefault="00DC130A">
      <w:pPr>
        <w:rPr>
          <w:b/>
        </w:rPr>
      </w:pPr>
      <w:r>
        <w:rPr>
          <w:b/>
        </w:rPr>
        <w:br w:type="column"/>
      </w:r>
      <w:r>
        <w:rPr>
          <w:b/>
        </w:rPr>
        <w:lastRenderedPageBreak/>
        <w:t>Parliamentary Debate:</w:t>
      </w:r>
    </w:p>
    <w:p w:rsidR="00DC130A" w:rsidRDefault="00DC130A">
      <w:r>
        <w:t>R7: 8:00 am</w:t>
      </w:r>
    </w:p>
    <w:p w:rsidR="00DC130A" w:rsidRDefault="00DC130A">
      <w:r>
        <w:t>R8: 9:30 am</w:t>
      </w:r>
    </w:p>
    <w:p w:rsidR="00DC130A" w:rsidRDefault="00DC130A">
      <w:r>
        <w:t>Elim 1 Posted @ 1:30 pm, rest to follow</w:t>
      </w:r>
    </w:p>
    <w:p w:rsidR="00DC130A" w:rsidRDefault="00DC130A"/>
    <w:p w:rsidR="00DC130A" w:rsidRDefault="00DC130A">
      <w:pPr>
        <w:rPr>
          <w:b/>
        </w:rPr>
      </w:pPr>
      <w:r>
        <w:rPr>
          <w:b/>
        </w:rPr>
        <w:br w:type="column"/>
      </w:r>
      <w:r>
        <w:rPr>
          <w:b/>
        </w:rPr>
        <w:lastRenderedPageBreak/>
        <w:t>Individual Events:</w:t>
      </w:r>
    </w:p>
    <w:p w:rsidR="00DC130A" w:rsidRPr="00DC130A" w:rsidRDefault="00DC130A">
      <w:r>
        <w:t>R3 Extemp draw: 8:30 am</w:t>
      </w:r>
    </w:p>
    <w:p w:rsidR="00604127" w:rsidRDefault="00DC130A">
      <w:r>
        <w:t>R3 Wave A IEs: 9:00 am</w:t>
      </w:r>
    </w:p>
    <w:p w:rsidR="00DC130A" w:rsidRDefault="00DC130A">
      <w:r>
        <w:t>R3 Wave B IEs: 11:00 am</w:t>
      </w:r>
    </w:p>
    <w:p w:rsidR="00DC130A" w:rsidRDefault="00DC130A">
      <w:r>
        <w:t>Semi Extemp Draw: 1:00 pm</w:t>
      </w:r>
    </w:p>
    <w:p w:rsidR="00DC130A" w:rsidRDefault="00DC130A">
      <w:r>
        <w:t>Semis Wave A IEs: 1:30 pm</w:t>
      </w:r>
    </w:p>
    <w:p w:rsidR="00DC130A" w:rsidRDefault="00DC130A">
      <w:r>
        <w:t>Semis Wave B IEs: 3:00 pm</w:t>
      </w:r>
    </w:p>
    <w:p w:rsidR="00DC130A" w:rsidRDefault="00DC130A">
      <w:r>
        <w:t>Finals Extemp draw: 4:30</w:t>
      </w:r>
    </w:p>
    <w:p w:rsidR="00DC130A" w:rsidRPr="00DC130A" w:rsidRDefault="00DC130A">
      <w:r>
        <w:t>Finals All IEs: 5:00 pm</w:t>
      </w:r>
    </w:p>
    <w:p w:rsidR="00DC130A" w:rsidRDefault="00DC130A">
      <w:pPr>
        <w:sectPr w:rsidR="00DC130A" w:rsidSect="00DC130A">
          <w:type w:val="continuous"/>
          <w:pgSz w:w="12240" w:h="15840"/>
          <w:pgMar w:top="1440" w:right="540" w:bottom="1440" w:left="1800" w:header="720" w:footer="720" w:gutter="0"/>
          <w:cols w:num="3" w:space="720"/>
          <w:docGrid w:linePitch="360"/>
        </w:sectPr>
      </w:pPr>
    </w:p>
    <w:p w:rsidR="00FF302C" w:rsidRDefault="00FF302C"/>
    <w:p w:rsidR="00FF302C" w:rsidRDefault="00FF302C"/>
    <w:p w:rsidR="00FF302C" w:rsidRDefault="00FF302C"/>
    <w:p w:rsidR="00FF302C" w:rsidRDefault="00FF302C"/>
    <w:p w:rsidR="00FF302C" w:rsidRDefault="00FF302C"/>
    <w:p w:rsidR="00FF302C" w:rsidRPr="00FF302C" w:rsidRDefault="00FF302C"/>
    <w:sectPr w:rsidR="00FF302C" w:rsidRPr="00FF302C" w:rsidSect="00DC130A">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2C"/>
    <w:rsid w:val="00262A4A"/>
    <w:rsid w:val="002819CC"/>
    <w:rsid w:val="003F5EC9"/>
    <w:rsid w:val="004550C0"/>
    <w:rsid w:val="004D420D"/>
    <w:rsid w:val="00556C2B"/>
    <w:rsid w:val="005C267F"/>
    <w:rsid w:val="005D088F"/>
    <w:rsid w:val="00604127"/>
    <w:rsid w:val="00657940"/>
    <w:rsid w:val="00697AF9"/>
    <w:rsid w:val="006B5D93"/>
    <w:rsid w:val="00754EBA"/>
    <w:rsid w:val="0082620B"/>
    <w:rsid w:val="0087589C"/>
    <w:rsid w:val="00956E15"/>
    <w:rsid w:val="00965746"/>
    <w:rsid w:val="009F6AA2"/>
    <w:rsid w:val="00A33F9A"/>
    <w:rsid w:val="00A75ADF"/>
    <w:rsid w:val="00B50B47"/>
    <w:rsid w:val="00C44174"/>
    <w:rsid w:val="00CD3EA7"/>
    <w:rsid w:val="00D15FDC"/>
    <w:rsid w:val="00DC130A"/>
    <w:rsid w:val="00F74C92"/>
    <w:rsid w:val="00F80AF7"/>
    <w:rsid w:val="00FF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1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1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48991">
      <w:bodyDiv w:val="1"/>
      <w:marLeft w:val="0"/>
      <w:marRight w:val="0"/>
      <w:marTop w:val="0"/>
      <w:marBottom w:val="0"/>
      <w:divBdr>
        <w:top w:val="none" w:sz="0" w:space="0" w:color="auto"/>
        <w:left w:val="none" w:sz="0" w:space="0" w:color="auto"/>
        <w:bottom w:val="none" w:sz="0" w:space="0" w:color="auto"/>
        <w:right w:val="none" w:sz="0" w:space="0" w:color="auto"/>
      </w:divBdr>
    </w:div>
    <w:div w:id="962615118">
      <w:bodyDiv w:val="1"/>
      <w:marLeft w:val="0"/>
      <w:marRight w:val="0"/>
      <w:marTop w:val="0"/>
      <w:marBottom w:val="0"/>
      <w:divBdr>
        <w:top w:val="none" w:sz="0" w:space="0" w:color="auto"/>
        <w:left w:val="none" w:sz="0" w:space="0" w:color="auto"/>
        <w:bottom w:val="none" w:sz="0" w:space="0" w:color="auto"/>
        <w:right w:val="none" w:sz="0" w:space="0" w:color="auto"/>
      </w:divBdr>
      <w:divsChild>
        <w:div w:id="192889306">
          <w:marLeft w:val="0"/>
          <w:marRight w:val="0"/>
          <w:marTop w:val="0"/>
          <w:marBottom w:val="0"/>
          <w:divBdr>
            <w:top w:val="none" w:sz="0" w:space="0" w:color="auto"/>
            <w:left w:val="none" w:sz="0" w:space="0" w:color="auto"/>
            <w:bottom w:val="none" w:sz="0" w:space="0" w:color="auto"/>
            <w:right w:val="none" w:sz="0" w:space="0" w:color="auto"/>
          </w:divBdr>
        </w:div>
        <w:div w:id="332805862">
          <w:marLeft w:val="0"/>
          <w:marRight w:val="0"/>
          <w:marTop w:val="0"/>
          <w:marBottom w:val="0"/>
          <w:divBdr>
            <w:top w:val="none" w:sz="0" w:space="0" w:color="auto"/>
            <w:left w:val="none" w:sz="0" w:space="0" w:color="auto"/>
            <w:bottom w:val="none" w:sz="0" w:space="0" w:color="auto"/>
            <w:right w:val="none" w:sz="0" w:space="0" w:color="auto"/>
          </w:divBdr>
          <w:divsChild>
            <w:div w:id="16109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aviscr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TCram</dc:creator>
  <cp:lastModifiedBy>TCram</cp:lastModifiedBy>
  <cp:revision>14</cp:revision>
  <dcterms:created xsi:type="dcterms:W3CDTF">2011-11-29T17:39:00Z</dcterms:created>
  <dcterms:modified xsi:type="dcterms:W3CDTF">2011-11-30T23:12:00Z</dcterms:modified>
</cp:coreProperties>
</file>